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EA72429" w:rsidR="0031248D" w:rsidRPr="0031248D" w:rsidRDefault="0529BAB8" w:rsidP="7BD5368B">
      <w:pPr>
        <w:pStyle w:val="Web"/>
        <w:shd w:val="clear" w:color="auto" w:fill="FFFFFF" w:themeFill="background1"/>
        <w:spacing w:before="0" w:beforeAutospacing="0" w:after="0" w:afterAutospacing="0"/>
        <w:jc w:val="right"/>
        <w:rPr>
          <w:rFonts w:ascii="Calibri" w:hAnsi="Calibri" w:cs="Calibri"/>
        </w:rPr>
      </w:pPr>
      <w:r w:rsidRPr="0529BAB8">
        <w:rPr>
          <w:rFonts w:ascii="Calibri" w:hAnsi="Calibri" w:cs="Calibri"/>
        </w:rPr>
        <w:t>Αθήνα, 6 Σεπτεμβρίου 2021</w:t>
      </w:r>
    </w:p>
    <w:p w14:paraId="2E146833" w14:textId="09D6787B" w:rsidR="1F1D258C" w:rsidRDefault="1F1D258C" w:rsidP="07155170">
      <w:pPr>
        <w:jc w:val="both"/>
        <w:rPr>
          <w:rFonts w:ascii="Palatino" w:eastAsia="Palatino" w:hAnsi="Palatino" w:cs="Palatino"/>
          <w:color w:val="000000" w:themeColor="text1"/>
          <w:sz w:val="24"/>
          <w:szCs w:val="24"/>
        </w:rPr>
      </w:pPr>
    </w:p>
    <w:p w14:paraId="2403F662" w14:textId="3A1DA489" w:rsidR="0529BAB8" w:rsidRDefault="403F6A73" w:rsidP="403F6A73">
      <w:pPr>
        <w:jc w:val="center"/>
        <w:rPr>
          <w:rFonts w:eastAsiaTheme="minorEastAsia"/>
          <w:b/>
          <w:bCs/>
          <w:color w:val="000000" w:themeColor="text1"/>
          <w:sz w:val="24"/>
          <w:szCs w:val="24"/>
        </w:rPr>
      </w:pPr>
      <w:r w:rsidRPr="403F6A73">
        <w:rPr>
          <w:rFonts w:eastAsiaTheme="minorEastAsia"/>
          <w:b/>
          <w:bCs/>
          <w:color w:val="000000" w:themeColor="text1"/>
          <w:sz w:val="24"/>
          <w:szCs w:val="24"/>
        </w:rPr>
        <w:t xml:space="preserve">«Αγωγός Ιστορίας και μνήμης - A </w:t>
      </w:r>
      <w:proofErr w:type="spellStart"/>
      <w:r w:rsidRPr="403F6A73">
        <w:rPr>
          <w:rFonts w:eastAsiaTheme="minorEastAsia"/>
          <w:b/>
          <w:bCs/>
          <w:color w:val="000000" w:themeColor="text1"/>
          <w:sz w:val="24"/>
          <w:szCs w:val="24"/>
        </w:rPr>
        <w:t>pipeline</w:t>
      </w:r>
      <w:proofErr w:type="spellEnd"/>
      <w:r w:rsidRPr="403F6A73">
        <w:rPr>
          <w:rFonts w:eastAsiaTheme="minorEastAsia"/>
          <w:b/>
          <w:bCs/>
          <w:color w:val="000000" w:themeColor="text1"/>
          <w:sz w:val="24"/>
          <w:szCs w:val="24"/>
        </w:rPr>
        <w:t xml:space="preserve"> </w:t>
      </w:r>
      <w:proofErr w:type="spellStart"/>
      <w:r w:rsidRPr="403F6A73">
        <w:rPr>
          <w:rFonts w:eastAsiaTheme="minorEastAsia"/>
          <w:b/>
          <w:bCs/>
          <w:color w:val="000000" w:themeColor="text1"/>
          <w:sz w:val="24"/>
          <w:szCs w:val="24"/>
        </w:rPr>
        <w:t>traversing</w:t>
      </w:r>
      <w:proofErr w:type="spellEnd"/>
      <w:r w:rsidRPr="403F6A73">
        <w:rPr>
          <w:rFonts w:eastAsiaTheme="minorEastAsia"/>
          <w:b/>
          <w:bCs/>
          <w:color w:val="000000" w:themeColor="text1"/>
          <w:sz w:val="24"/>
          <w:szCs w:val="24"/>
        </w:rPr>
        <w:t xml:space="preserve"> Greek </w:t>
      </w:r>
      <w:proofErr w:type="spellStart"/>
      <w:r w:rsidRPr="403F6A73">
        <w:rPr>
          <w:rFonts w:eastAsiaTheme="minorEastAsia"/>
          <w:b/>
          <w:bCs/>
          <w:color w:val="000000" w:themeColor="text1"/>
          <w:sz w:val="24"/>
          <w:szCs w:val="24"/>
        </w:rPr>
        <w:t>History</w:t>
      </w:r>
      <w:proofErr w:type="spellEnd"/>
      <w:r w:rsidRPr="403F6A73">
        <w:rPr>
          <w:rFonts w:eastAsiaTheme="minorEastAsia"/>
          <w:b/>
          <w:bCs/>
          <w:color w:val="000000" w:themeColor="text1"/>
          <w:sz w:val="24"/>
          <w:szCs w:val="24"/>
        </w:rPr>
        <w:t xml:space="preserve">: ευρήματα από τις ανασκαφές του </w:t>
      </w:r>
      <w:proofErr w:type="spellStart"/>
      <w:r w:rsidRPr="403F6A73">
        <w:rPr>
          <w:rFonts w:eastAsiaTheme="minorEastAsia"/>
          <w:b/>
          <w:bCs/>
          <w:color w:val="000000" w:themeColor="text1"/>
          <w:sz w:val="24"/>
          <w:szCs w:val="24"/>
        </w:rPr>
        <w:t>Διαδριατικού</w:t>
      </w:r>
      <w:proofErr w:type="spellEnd"/>
      <w:r w:rsidRPr="403F6A73">
        <w:rPr>
          <w:rFonts w:eastAsiaTheme="minorEastAsia"/>
          <w:b/>
          <w:bCs/>
          <w:color w:val="000000" w:themeColor="text1"/>
          <w:sz w:val="24"/>
          <w:szCs w:val="24"/>
        </w:rPr>
        <w:t xml:space="preserve"> Αγωγού Φυσικού Αερίου στη Βόρεια Ελλάδα»</w:t>
      </w:r>
    </w:p>
    <w:p w14:paraId="73D7642F" w14:textId="79F3B850" w:rsidR="0529BAB8" w:rsidRDefault="0529BAB8" w:rsidP="0529BAB8">
      <w:pPr>
        <w:jc w:val="center"/>
        <w:rPr>
          <w:rFonts w:eastAsiaTheme="minorEastAsia"/>
          <w:color w:val="000000" w:themeColor="text1"/>
          <w:sz w:val="20"/>
          <w:szCs w:val="20"/>
        </w:rPr>
      </w:pPr>
      <w:r w:rsidRPr="0529BAB8">
        <w:rPr>
          <w:rFonts w:eastAsiaTheme="minorEastAsia"/>
          <w:color w:val="000000" w:themeColor="text1"/>
          <w:sz w:val="20"/>
          <w:szCs w:val="20"/>
        </w:rPr>
        <w:t xml:space="preserve"> </w:t>
      </w:r>
    </w:p>
    <w:p w14:paraId="48953725" w14:textId="1695486A" w:rsidR="0529BAB8" w:rsidRDefault="403F6A73" w:rsidP="403F6A73">
      <w:pPr>
        <w:jc w:val="both"/>
        <w:rPr>
          <w:rFonts w:eastAsiaTheme="minorEastAsia"/>
          <w:color w:val="000000" w:themeColor="text1"/>
          <w:sz w:val="24"/>
          <w:szCs w:val="24"/>
        </w:rPr>
      </w:pPr>
      <w:r w:rsidRPr="403F6A73">
        <w:rPr>
          <w:rFonts w:eastAsiaTheme="minorEastAsia"/>
          <w:color w:val="000000" w:themeColor="text1"/>
          <w:sz w:val="24"/>
          <w:szCs w:val="24"/>
        </w:rPr>
        <w:t xml:space="preserve">Το Υπουργείο Πολιτισμού και Αθλητισμού ανακοινώνει την έκδοση του δίγλωσσου τόμου «Αγωγός Ιστορίας και μνήμης - A </w:t>
      </w:r>
      <w:proofErr w:type="spellStart"/>
      <w:r w:rsidRPr="403F6A73">
        <w:rPr>
          <w:rFonts w:eastAsiaTheme="minorEastAsia"/>
          <w:color w:val="000000" w:themeColor="text1"/>
          <w:sz w:val="24"/>
          <w:szCs w:val="24"/>
        </w:rPr>
        <w:t>pipeline</w:t>
      </w:r>
      <w:proofErr w:type="spellEnd"/>
      <w:r w:rsidRPr="403F6A73">
        <w:rPr>
          <w:rFonts w:eastAsiaTheme="minorEastAsia"/>
          <w:color w:val="000000" w:themeColor="text1"/>
          <w:sz w:val="24"/>
          <w:szCs w:val="24"/>
        </w:rPr>
        <w:t xml:space="preserve"> </w:t>
      </w:r>
      <w:proofErr w:type="spellStart"/>
      <w:r w:rsidRPr="403F6A73">
        <w:rPr>
          <w:rFonts w:eastAsiaTheme="minorEastAsia"/>
          <w:color w:val="000000" w:themeColor="text1"/>
          <w:sz w:val="24"/>
          <w:szCs w:val="24"/>
        </w:rPr>
        <w:t>traversing</w:t>
      </w:r>
      <w:proofErr w:type="spellEnd"/>
      <w:r w:rsidRPr="403F6A73">
        <w:rPr>
          <w:rFonts w:eastAsiaTheme="minorEastAsia"/>
          <w:color w:val="000000" w:themeColor="text1"/>
          <w:sz w:val="24"/>
          <w:szCs w:val="24"/>
        </w:rPr>
        <w:t xml:space="preserve"> Greek </w:t>
      </w:r>
      <w:proofErr w:type="spellStart"/>
      <w:r w:rsidRPr="403F6A73">
        <w:rPr>
          <w:rFonts w:eastAsiaTheme="minorEastAsia"/>
          <w:color w:val="000000" w:themeColor="text1"/>
          <w:sz w:val="24"/>
          <w:szCs w:val="24"/>
        </w:rPr>
        <w:t>History</w:t>
      </w:r>
      <w:proofErr w:type="spellEnd"/>
      <w:r w:rsidRPr="403F6A73">
        <w:rPr>
          <w:rFonts w:eastAsiaTheme="minorEastAsia"/>
          <w:color w:val="000000" w:themeColor="text1"/>
          <w:sz w:val="24"/>
          <w:szCs w:val="24"/>
        </w:rPr>
        <w:t xml:space="preserve">», που προετοιμάστηκε από το ΥΠΠΟΑ, σε συνεργασία με την εταιρεία </w:t>
      </w:r>
      <w:proofErr w:type="spellStart"/>
      <w:r w:rsidRPr="403F6A73">
        <w:rPr>
          <w:rFonts w:eastAsiaTheme="minorEastAsia"/>
          <w:color w:val="000000" w:themeColor="text1"/>
          <w:sz w:val="24"/>
          <w:szCs w:val="24"/>
        </w:rPr>
        <w:t>Transadriatic</w:t>
      </w:r>
      <w:proofErr w:type="spellEnd"/>
      <w:r w:rsidRPr="403F6A73">
        <w:rPr>
          <w:rFonts w:eastAsiaTheme="minorEastAsia"/>
          <w:color w:val="000000" w:themeColor="text1"/>
          <w:sz w:val="24"/>
          <w:szCs w:val="24"/>
        </w:rPr>
        <w:t xml:space="preserve"> </w:t>
      </w:r>
      <w:proofErr w:type="spellStart"/>
      <w:r w:rsidRPr="403F6A73">
        <w:rPr>
          <w:rFonts w:eastAsiaTheme="minorEastAsia"/>
          <w:color w:val="000000" w:themeColor="text1"/>
          <w:sz w:val="24"/>
          <w:szCs w:val="24"/>
        </w:rPr>
        <w:t>Pipeline</w:t>
      </w:r>
      <w:proofErr w:type="spellEnd"/>
      <w:r w:rsidRPr="403F6A73">
        <w:rPr>
          <w:rFonts w:eastAsiaTheme="minorEastAsia"/>
          <w:color w:val="000000" w:themeColor="text1"/>
          <w:sz w:val="24"/>
          <w:szCs w:val="24"/>
        </w:rPr>
        <w:t xml:space="preserve"> AG, για την ανάδειξη και προβολή των αρχαιολογικών ευρημάτων που αποκαλύφθηκαν στο πλαίσιο κατασκευής του αγωγού ΤΑΡ στη Βόρεια Ελλάδα.</w:t>
      </w:r>
    </w:p>
    <w:p w14:paraId="3E3F53AE" w14:textId="067E5C46" w:rsidR="0529BAB8" w:rsidRDefault="403F6A73" w:rsidP="403F6A73">
      <w:pPr>
        <w:jc w:val="both"/>
        <w:rPr>
          <w:rFonts w:eastAsiaTheme="minorEastAsia"/>
          <w:color w:val="000000" w:themeColor="text1"/>
          <w:sz w:val="24"/>
          <w:szCs w:val="24"/>
        </w:rPr>
      </w:pPr>
      <w:r w:rsidRPr="403F6A73">
        <w:rPr>
          <w:rFonts w:eastAsiaTheme="minorEastAsia"/>
          <w:color w:val="000000" w:themeColor="text1"/>
          <w:sz w:val="24"/>
          <w:szCs w:val="24"/>
        </w:rPr>
        <w:t xml:space="preserve">Ο </w:t>
      </w:r>
      <w:proofErr w:type="spellStart"/>
      <w:r w:rsidRPr="403F6A73">
        <w:rPr>
          <w:rFonts w:eastAsiaTheme="minorEastAsia"/>
          <w:color w:val="000000" w:themeColor="text1"/>
          <w:sz w:val="24"/>
          <w:szCs w:val="24"/>
        </w:rPr>
        <w:t>Διαδριατικός</w:t>
      </w:r>
      <w:proofErr w:type="spellEnd"/>
      <w:r w:rsidRPr="403F6A73">
        <w:rPr>
          <w:rFonts w:eastAsiaTheme="minorEastAsia"/>
          <w:color w:val="000000" w:themeColor="text1"/>
          <w:sz w:val="24"/>
          <w:szCs w:val="24"/>
        </w:rPr>
        <w:t xml:space="preserve"> Αγωγός Φυσικού Αερίου, ένα μεγάλο έργο υποδομής που από τον Ιανουάριο του τρέχοντος έτους μεταφέρει φυσικό αέριο από την Κασπία στην Ευρώπη, υπήρξε ευκαιρία και αφορμή για τη διενέργεια μεγάλης έκτασης αρχαιολογικών ερευνών και στις 13 Περιφερειακές Ενότητες που διασχίζει o αγωγός στην πορεία του επί ελληνικού εδάφους και ειδικότερα στις Π.Ε. Έβρου, Ροδόπης, Ξάνθης, Καβάλας, Δράμας, Σερρών, Κιλκίς, Θεσσαλονίκης, Πέλλας, Ημαθίας, Φλώρινας, Κοζάνης και Καστοριάς.</w:t>
      </w:r>
    </w:p>
    <w:p w14:paraId="1C9118D1" w14:textId="5743CE5B"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Όπως σημειώνει η Υπουργός Πολιτισμού και Αθλητισμού Λίνα </w:t>
      </w:r>
      <w:proofErr w:type="spellStart"/>
      <w:r w:rsidRPr="0529BAB8">
        <w:rPr>
          <w:rFonts w:eastAsiaTheme="minorEastAsia"/>
          <w:color w:val="000000" w:themeColor="text1"/>
          <w:sz w:val="24"/>
          <w:szCs w:val="24"/>
        </w:rPr>
        <w:t>Μενδώνη</w:t>
      </w:r>
      <w:proofErr w:type="spellEnd"/>
      <w:r w:rsidRPr="0529BAB8">
        <w:rPr>
          <w:rFonts w:eastAsiaTheme="minorEastAsia"/>
          <w:color w:val="000000" w:themeColor="text1"/>
          <w:sz w:val="24"/>
          <w:szCs w:val="24"/>
        </w:rPr>
        <w:t xml:space="preserve"> στο προλογικό της σημείωμα, «Στην περίπτωση μεγάλης έκτασης ή ευρείας γεωγραφικής κατανομής δημοσίων έργων υποδομών, αλλά και αντίστοιχων ιδιωτικών επενδύσεων, η συνάντηση ανάμεσα στα δημιουργήματα του σήμερα και στα απτά τεκμήρια της ιστορίας καθίσταται σχεδόν αναπόδραστη. Συνταγματική υποχρέωση και θεσμικό καθήκον τόσο της επίσημης Πολιτείας, όσο και όλων των εκάστοτε εμπλεκομένων, δημόσιων λειτουργών και ιδιωτών, αποτελεί σε αυτές τις περιπτώσεις η διασφάλιση των προϋποθέσεων και η λήψη των κατάλληλων μέτρων, ώστε η εξυπηρέτηση των αναγκών διαβίωσης, ανάπτυξης και προόδου του σύγχρονου ανθρώπου να επιτρέπει τη συνύπαρξη και να επιφέρει τις ελάχιστες δυνατές επιπτώσεις στο εξίσου πολύτιμο για την εξέλιξη και ευημερία της κοινωνίας κεφάλαιο της πολιτιστικής κληρονομιάς».</w:t>
      </w:r>
    </w:p>
    <w:p w14:paraId="543F63BF" w14:textId="7E970901"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Στην περίπτωση του αγωγού ΤΑΡ εντοπίστηκαν και ερευνήθηκαν συνολικά περισσότερες από 400 αρχαιολογικές θέσεις, συχνά σε περιοχές της υπαίθρου που </w:t>
      </w:r>
      <w:r w:rsidRPr="0529BAB8">
        <w:rPr>
          <w:rFonts w:eastAsiaTheme="minorEastAsia"/>
          <w:color w:val="000000" w:themeColor="text1"/>
          <w:sz w:val="24"/>
          <w:szCs w:val="24"/>
        </w:rPr>
        <w:lastRenderedPageBreak/>
        <w:t xml:space="preserve">παρέμεναν σχεδόν ανεξερεύνητες, στις οποίες ήλθε στο φως πλήθος ευρημάτων όλων των χρονολογικών περιόδων, από τους προϊστορικούς μέχρι τους οθωμανικούς και </w:t>
      </w:r>
      <w:proofErr w:type="spellStart"/>
      <w:r w:rsidRPr="0529BAB8">
        <w:rPr>
          <w:rFonts w:eastAsiaTheme="minorEastAsia"/>
          <w:color w:val="000000" w:themeColor="text1"/>
          <w:sz w:val="24"/>
          <w:szCs w:val="24"/>
        </w:rPr>
        <w:t>νεώτερους</w:t>
      </w:r>
      <w:proofErr w:type="spellEnd"/>
      <w:r w:rsidRPr="0529BAB8">
        <w:rPr>
          <w:rFonts w:eastAsiaTheme="minorEastAsia"/>
          <w:color w:val="000000" w:themeColor="text1"/>
          <w:sz w:val="24"/>
          <w:szCs w:val="24"/>
        </w:rPr>
        <w:t xml:space="preserve"> χρόνους, εμπλουτίζοντας σημαντικά τις γνώσεις μας για την ιστορία της ευρύτερης περιοχής.</w:t>
      </w:r>
    </w:p>
    <w:p w14:paraId="1CE90851" w14:textId="12969EDD"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Οι αρχαιολογικές έρευνες πραγματοποιήθηκαν μεταξύ των ετών 2016 και 2019 από τις κατά τόπους αρμόδιες Εφορείες Αρχαιοτήτων, επί τη βάσει ενός Γενικού και περισσότερων επιμέρους Ειδικών Μνημονίων </w:t>
      </w:r>
      <w:proofErr w:type="spellStart"/>
      <w:r w:rsidRPr="0529BAB8">
        <w:rPr>
          <w:rFonts w:eastAsiaTheme="minorEastAsia"/>
          <w:color w:val="000000" w:themeColor="text1"/>
          <w:sz w:val="24"/>
          <w:szCs w:val="24"/>
        </w:rPr>
        <w:t>Συναντίληψης</w:t>
      </w:r>
      <w:proofErr w:type="spellEnd"/>
      <w:r w:rsidRPr="0529BAB8">
        <w:rPr>
          <w:rFonts w:eastAsiaTheme="minorEastAsia"/>
          <w:color w:val="000000" w:themeColor="text1"/>
          <w:sz w:val="24"/>
          <w:szCs w:val="24"/>
        </w:rPr>
        <w:t xml:space="preserve"> και Συνεργασίας, υπό τον κεντρικό συντονισμό της Διεύθυνσης Βυζαντινών και Μεταβυζαντινών Αρχαιοτήτων, και με χρηματοδότηση της εταιρείας. Παρά την πολυπλοκότητα των διαδικασιών, τεχνικών και οργανωτικών, που απαιτεί ένα τόσο μεγάλης κλίμακας έργο, οι Υπηρεσίες του ΥΠΠΟΑ κατόρθωσαν να ολοκληρώσουν τις αρχαιολογικές έρευνες μέσα σε σύντομο χρονικό διάστημα, πάντοτε με αφοσίωση στις επιταγές της επιστημονικής δεοντολογίας και της αρχαιολογικής νομοθεσίας.</w:t>
      </w:r>
    </w:p>
    <w:p w14:paraId="4232D83D" w14:textId="6F8D7056" w:rsidR="0529BAB8" w:rsidRDefault="403F6A73" w:rsidP="403F6A73">
      <w:pPr>
        <w:jc w:val="both"/>
        <w:rPr>
          <w:rFonts w:eastAsiaTheme="minorEastAsia"/>
          <w:color w:val="000000" w:themeColor="text1"/>
          <w:sz w:val="24"/>
          <w:szCs w:val="24"/>
        </w:rPr>
      </w:pPr>
      <w:r w:rsidRPr="403F6A73">
        <w:rPr>
          <w:rFonts w:eastAsiaTheme="minorEastAsia"/>
          <w:color w:val="000000" w:themeColor="text1"/>
          <w:sz w:val="24"/>
          <w:szCs w:val="24"/>
        </w:rPr>
        <w:t xml:space="preserve">Ο τόμος «Αγωγός Ιστορίας και μνήμης - A </w:t>
      </w:r>
      <w:proofErr w:type="spellStart"/>
      <w:r w:rsidRPr="403F6A73">
        <w:rPr>
          <w:rFonts w:eastAsiaTheme="minorEastAsia"/>
          <w:color w:val="000000" w:themeColor="text1"/>
          <w:sz w:val="24"/>
          <w:szCs w:val="24"/>
        </w:rPr>
        <w:t>pipeline</w:t>
      </w:r>
      <w:proofErr w:type="spellEnd"/>
      <w:r w:rsidRPr="403F6A73">
        <w:rPr>
          <w:rFonts w:eastAsiaTheme="minorEastAsia"/>
          <w:color w:val="000000" w:themeColor="text1"/>
          <w:sz w:val="24"/>
          <w:szCs w:val="24"/>
        </w:rPr>
        <w:t xml:space="preserve"> </w:t>
      </w:r>
      <w:proofErr w:type="spellStart"/>
      <w:r w:rsidRPr="403F6A73">
        <w:rPr>
          <w:rFonts w:eastAsiaTheme="minorEastAsia"/>
          <w:color w:val="000000" w:themeColor="text1"/>
          <w:sz w:val="24"/>
          <w:szCs w:val="24"/>
        </w:rPr>
        <w:t>traversing</w:t>
      </w:r>
      <w:proofErr w:type="spellEnd"/>
      <w:r w:rsidRPr="403F6A73">
        <w:rPr>
          <w:rFonts w:eastAsiaTheme="minorEastAsia"/>
          <w:color w:val="000000" w:themeColor="text1"/>
          <w:sz w:val="24"/>
          <w:szCs w:val="24"/>
        </w:rPr>
        <w:t xml:space="preserve"> Greek </w:t>
      </w:r>
      <w:proofErr w:type="spellStart"/>
      <w:r w:rsidRPr="403F6A73">
        <w:rPr>
          <w:rFonts w:eastAsiaTheme="minorEastAsia"/>
          <w:color w:val="000000" w:themeColor="text1"/>
          <w:sz w:val="24"/>
          <w:szCs w:val="24"/>
        </w:rPr>
        <w:t>History</w:t>
      </w:r>
      <w:proofErr w:type="spellEnd"/>
      <w:r w:rsidRPr="403F6A73">
        <w:rPr>
          <w:rFonts w:eastAsiaTheme="minorEastAsia"/>
          <w:color w:val="000000" w:themeColor="text1"/>
          <w:sz w:val="24"/>
          <w:szCs w:val="24"/>
        </w:rPr>
        <w:t>» απευθύνεται τόσο στο ειδικό επιστημονικό όσο και στο ευρύ κοινό. Μέσα από σύντομα, επιστημονικά κείμενα, που συνοδεύονται από πλούσιο εποπτικό υλικό, παρουσιάζονται τα σημαντικότερα ευρήματα ανά Περιφερειακή Ενότητα και με γεωγραφική σειρά, ενώ σε ξεχωριστό πίνακα που παρατίθεται στο τέλος του τόμου, περιλαμβάνεται πλήρης καταγραφή όλων των αρχαιολογικών θέσεων που ερευνήθηκαν.</w:t>
      </w:r>
    </w:p>
    <w:p w14:paraId="4D0EAADE" w14:textId="46D322B4"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Ο δίγλωσσος, έντυπος και ηλεκτρονικός τόμος των 295 σελίδων αποτελεί έκδοση της Διεύθυνσης Βυζαντινών και Μεταβυζαντινών Αρχαιοτήτων του ΥΠΠΟΑ και της εταιρείας </w:t>
      </w:r>
      <w:proofErr w:type="spellStart"/>
      <w:r w:rsidRPr="0529BAB8">
        <w:rPr>
          <w:rFonts w:eastAsiaTheme="minorEastAsia"/>
          <w:color w:val="000000" w:themeColor="text1"/>
          <w:sz w:val="24"/>
          <w:szCs w:val="24"/>
        </w:rPr>
        <w:t>Transadriatic</w:t>
      </w:r>
      <w:proofErr w:type="spellEnd"/>
      <w:r w:rsidRPr="0529BAB8">
        <w:rPr>
          <w:rFonts w:eastAsiaTheme="minorEastAsia"/>
          <w:color w:val="000000" w:themeColor="text1"/>
          <w:sz w:val="24"/>
          <w:szCs w:val="24"/>
        </w:rPr>
        <w:t xml:space="preserve"> </w:t>
      </w:r>
      <w:proofErr w:type="spellStart"/>
      <w:r w:rsidRPr="0529BAB8">
        <w:rPr>
          <w:rFonts w:eastAsiaTheme="minorEastAsia"/>
          <w:color w:val="000000" w:themeColor="text1"/>
          <w:sz w:val="24"/>
          <w:szCs w:val="24"/>
        </w:rPr>
        <w:t>Pipeline</w:t>
      </w:r>
      <w:proofErr w:type="spellEnd"/>
      <w:r w:rsidRPr="0529BAB8">
        <w:rPr>
          <w:rFonts w:eastAsiaTheme="minorEastAsia"/>
          <w:color w:val="000000" w:themeColor="text1"/>
          <w:sz w:val="24"/>
          <w:szCs w:val="24"/>
        </w:rPr>
        <w:t xml:space="preserve"> AG., η οποία προσέφερε και τη σχετική χρηματοδότηση.</w:t>
      </w:r>
    </w:p>
    <w:p w14:paraId="5042207C" w14:textId="4E90A9A1"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Επιπλέον, με βάση το υλικό του τόμου, πραγματοποιήθηκε παραγωγή ολιγόλεπτου βίντεο, στο οποίο παρουσιάζονται συνοπτικά τα σημαντικότερα από τα ευρήματα.</w:t>
      </w:r>
    </w:p>
    <w:p w14:paraId="05D4AF2A" w14:textId="4E87E941"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Τόσο η ηλεκτρονική έκδοση του τόμου, όσο και το βίντεο θα είναι διαθέσιμα μέσα από την επίσημη ιστοσελίδα του ΥΠΠΟΑ, αλλά και της </w:t>
      </w:r>
      <w:proofErr w:type="spellStart"/>
      <w:r w:rsidRPr="0529BAB8">
        <w:rPr>
          <w:rFonts w:eastAsiaTheme="minorEastAsia"/>
          <w:color w:val="000000" w:themeColor="text1"/>
          <w:sz w:val="24"/>
          <w:szCs w:val="24"/>
        </w:rPr>
        <w:t>Transadriatic</w:t>
      </w:r>
      <w:proofErr w:type="spellEnd"/>
      <w:r w:rsidRPr="0529BAB8">
        <w:rPr>
          <w:rFonts w:eastAsiaTheme="minorEastAsia"/>
          <w:color w:val="000000" w:themeColor="text1"/>
          <w:sz w:val="24"/>
          <w:szCs w:val="24"/>
        </w:rPr>
        <w:t xml:space="preserve"> </w:t>
      </w:r>
      <w:proofErr w:type="spellStart"/>
      <w:r w:rsidRPr="0529BAB8">
        <w:rPr>
          <w:rFonts w:eastAsiaTheme="minorEastAsia"/>
          <w:color w:val="000000" w:themeColor="text1"/>
          <w:sz w:val="24"/>
          <w:szCs w:val="24"/>
        </w:rPr>
        <w:t>Pipeline</w:t>
      </w:r>
      <w:proofErr w:type="spellEnd"/>
      <w:r w:rsidRPr="0529BAB8">
        <w:rPr>
          <w:rFonts w:eastAsiaTheme="minorEastAsia"/>
          <w:color w:val="000000" w:themeColor="text1"/>
          <w:sz w:val="24"/>
          <w:szCs w:val="24"/>
        </w:rPr>
        <w:t xml:space="preserve"> AG.</w:t>
      </w:r>
    </w:p>
    <w:p w14:paraId="28D19B7C" w14:textId="25F050A4" w:rsidR="0529BAB8" w:rsidRDefault="0529BAB8" w:rsidP="0529BAB8">
      <w:pPr>
        <w:jc w:val="both"/>
        <w:rPr>
          <w:rFonts w:eastAsiaTheme="minorEastAsia"/>
          <w:color w:val="000000" w:themeColor="text1"/>
          <w:sz w:val="24"/>
          <w:szCs w:val="24"/>
        </w:rPr>
      </w:pPr>
    </w:p>
    <w:p w14:paraId="1C1AFA7D" w14:textId="5EA0D918"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Δείτε το βίντεο στο παρακάτω </w:t>
      </w:r>
      <w:proofErr w:type="spellStart"/>
      <w:r w:rsidRPr="0529BAB8">
        <w:rPr>
          <w:rFonts w:eastAsiaTheme="minorEastAsia"/>
          <w:color w:val="000000" w:themeColor="text1"/>
          <w:sz w:val="24"/>
          <w:szCs w:val="24"/>
        </w:rPr>
        <w:t>link</w:t>
      </w:r>
      <w:proofErr w:type="spellEnd"/>
    </w:p>
    <w:p w14:paraId="500F4F3F" w14:textId="7F79737E" w:rsidR="0529BAB8" w:rsidRDefault="00185AEC" w:rsidP="0529BAB8">
      <w:pPr>
        <w:jc w:val="both"/>
        <w:rPr>
          <w:rFonts w:eastAsiaTheme="minorEastAsia"/>
          <w:color w:val="000000" w:themeColor="text1"/>
          <w:sz w:val="24"/>
          <w:szCs w:val="24"/>
        </w:rPr>
      </w:pPr>
      <w:hyperlink r:id="rId6">
        <w:r w:rsidR="0529BAB8" w:rsidRPr="0529BAB8">
          <w:rPr>
            <w:rStyle w:val="-"/>
            <w:rFonts w:eastAsiaTheme="minorEastAsia"/>
            <w:sz w:val="24"/>
            <w:szCs w:val="24"/>
          </w:rPr>
          <w:t>Αγωγός Ιστορίας και Μνήμης</w:t>
        </w:r>
      </w:hyperlink>
    </w:p>
    <w:p w14:paraId="35324A35" w14:textId="0282C292" w:rsidR="0529BAB8" w:rsidRDefault="0529BAB8">
      <w:r>
        <w:rPr>
          <w:noProof/>
        </w:rPr>
        <w:lastRenderedPageBreak/>
        <w:drawing>
          <wp:anchor distT="0" distB="0" distL="114300" distR="114300" simplePos="0" relativeHeight="251658240" behindDoc="0" locked="0" layoutInCell="1" allowOverlap="1" wp14:anchorId="2C432B43" wp14:editId="6E03687E">
            <wp:simplePos x="0" y="0"/>
            <wp:positionH relativeFrom="column">
              <wp:align>left</wp:align>
            </wp:positionH>
            <wp:positionV relativeFrom="paragraph">
              <wp:posOffset>0</wp:posOffset>
            </wp:positionV>
            <wp:extent cx="5095874" cy="2962275"/>
            <wp:effectExtent l="0" t="0" r="0" b="0"/>
            <wp:wrapSquare wrapText="bothSides"/>
            <wp:docPr id="68762104" name="picture" title="Τίτλος βίντεο: Αγωγός Ιστορίας και Μνήμης"/>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7">
                      <a:extLst>
                        <a:ext uri="{28A0092B-C50C-407E-A947-70E740481C1C}">
                          <a14:useLocalDpi xmlns:a14="http://schemas.microsoft.com/office/drawing/2010/main" val="0"/>
                        </a:ext>
                        <a:ext uri="http://schemas.microsoft.com/office/word/2020/oembed">
                          <woe:oembed xmlns:woe="http://schemas.microsoft.com/office/word/2020/oembed" xmlns:a14="http://schemas.microsoft.com/office/drawing/2010/main" xmlns:w="http://schemas.openxmlformats.org/wordprocessingml/2006/main" xmlns:w10="urn:schemas-microsoft-com:office:word" xmlns:v="urn:schemas-microsoft-com:vml" xmlns:o="urn:schemas-microsoft-com:office:office" xmlns="" oEmbedUrl="https://youtu.be/48Sk-A1_wlg" mediaType="Video" picLocksAutoForOEmbed="1"/>
                        </a:ext>
                      </a:extLst>
                    </a:blip>
                    <a:stretch>
                      <a:fillRect/>
                    </a:stretch>
                  </pic:blipFill>
                  <pic:spPr>
                    <a:xfrm>
                      <a:off x="0" y="0"/>
                      <a:ext cx="5095874" cy="2962275"/>
                    </a:xfrm>
                    <a:prstGeom prst="rect">
                      <a:avLst/>
                    </a:prstGeom>
                  </pic:spPr>
                </pic:pic>
              </a:graphicData>
            </a:graphic>
            <wp14:sizeRelH relativeFrom="page">
              <wp14:pctWidth>0</wp14:pctWidth>
            </wp14:sizeRelH>
            <wp14:sizeRelV relativeFrom="page">
              <wp14:pctHeight>0</wp14:pctHeight>
            </wp14:sizeRelV>
          </wp:anchor>
        </w:drawing>
      </w:r>
    </w:p>
    <w:p w14:paraId="54D373FE" w14:textId="100C32A0" w:rsidR="0529BAB8" w:rsidRDefault="0529BAB8" w:rsidP="0529BAB8">
      <w:pPr>
        <w:jc w:val="both"/>
        <w:rPr>
          <w:rFonts w:eastAsiaTheme="minorEastAsia"/>
          <w:color w:val="000000" w:themeColor="text1"/>
          <w:sz w:val="24"/>
          <w:szCs w:val="24"/>
        </w:rPr>
      </w:pPr>
      <w:r w:rsidRPr="0529BAB8">
        <w:rPr>
          <w:rFonts w:eastAsiaTheme="minorEastAsia"/>
          <w:color w:val="000000" w:themeColor="text1"/>
          <w:sz w:val="24"/>
          <w:szCs w:val="24"/>
        </w:rPr>
        <w:t xml:space="preserve"> </w:t>
      </w:r>
    </w:p>
    <w:p w14:paraId="7E7A28B9" w14:textId="526A69D6" w:rsidR="0529BAB8" w:rsidRDefault="0529BAB8" w:rsidP="0529BAB8">
      <w:pPr>
        <w:jc w:val="center"/>
        <w:rPr>
          <w:rFonts w:eastAsiaTheme="minorEastAsia"/>
          <w:b/>
          <w:bCs/>
          <w:color w:val="000000" w:themeColor="text1"/>
          <w:sz w:val="24"/>
          <w:szCs w:val="24"/>
        </w:rPr>
      </w:pPr>
    </w:p>
    <w:sectPr w:rsidR="0529BA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965"/>
    <w:multiLevelType w:val="hybridMultilevel"/>
    <w:tmpl w:val="76C835D2"/>
    <w:lvl w:ilvl="0" w:tplc="3E8AA8A6">
      <w:start w:val="1"/>
      <w:numFmt w:val="bullet"/>
      <w:lvlText w:val=""/>
      <w:lvlJc w:val="left"/>
      <w:pPr>
        <w:ind w:left="720" w:hanging="360"/>
      </w:pPr>
      <w:rPr>
        <w:rFonts w:ascii="Symbol" w:hAnsi="Symbol" w:hint="default"/>
      </w:rPr>
    </w:lvl>
    <w:lvl w:ilvl="1" w:tplc="59E06CE8">
      <w:start w:val="1"/>
      <w:numFmt w:val="bullet"/>
      <w:lvlText w:val="o"/>
      <w:lvlJc w:val="left"/>
      <w:pPr>
        <w:ind w:left="1440" w:hanging="360"/>
      </w:pPr>
      <w:rPr>
        <w:rFonts w:ascii="Courier New" w:hAnsi="Courier New" w:hint="default"/>
      </w:rPr>
    </w:lvl>
    <w:lvl w:ilvl="2" w:tplc="7B96CD9E">
      <w:start w:val="1"/>
      <w:numFmt w:val="bullet"/>
      <w:lvlText w:val=""/>
      <w:lvlJc w:val="left"/>
      <w:pPr>
        <w:ind w:left="2160" w:hanging="360"/>
      </w:pPr>
      <w:rPr>
        <w:rFonts w:ascii="Wingdings" w:hAnsi="Wingdings" w:hint="default"/>
      </w:rPr>
    </w:lvl>
    <w:lvl w:ilvl="3" w:tplc="C79C4288">
      <w:start w:val="1"/>
      <w:numFmt w:val="bullet"/>
      <w:lvlText w:val=""/>
      <w:lvlJc w:val="left"/>
      <w:pPr>
        <w:ind w:left="2880" w:hanging="360"/>
      </w:pPr>
      <w:rPr>
        <w:rFonts w:ascii="Symbol" w:hAnsi="Symbol" w:hint="default"/>
      </w:rPr>
    </w:lvl>
    <w:lvl w:ilvl="4" w:tplc="D7BAA9F8">
      <w:start w:val="1"/>
      <w:numFmt w:val="bullet"/>
      <w:lvlText w:val="o"/>
      <w:lvlJc w:val="left"/>
      <w:pPr>
        <w:ind w:left="3600" w:hanging="360"/>
      </w:pPr>
      <w:rPr>
        <w:rFonts w:ascii="Courier New" w:hAnsi="Courier New" w:hint="default"/>
      </w:rPr>
    </w:lvl>
    <w:lvl w:ilvl="5" w:tplc="261C5366">
      <w:start w:val="1"/>
      <w:numFmt w:val="bullet"/>
      <w:lvlText w:val=""/>
      <w:lvlJc w:val="left"/>
      <w:pPr>
        <w:ind w:left="4320" w:hanging="360"/>
      </w:pPr>
      <w:rPr>
        <w:rFonts w:ascii="Wingdings" w:hAnsi="Wingdings" w:hint="default"/>
      </w:rPr>
    </w:lvl>
    <w:lvl w:ilvl="6" w:tplc="04F47B8C">
      <w:start w:val="1"/>
      <w:numFmt w:val="bullet"/>
      <w:lvlText w:val=""/>
      <w:lvlJc w:val="left"/>
      <w:pPr>
        <w:ind w:left="5040" w:hanging="360"/>
      </w:pPr>
      <w:rPr>
        <w:rFonts w:ascii="Symbol" w:hAnsi="Symbol" w:hint="default"/>
      </w:rPr>
    </w:lvl>
    <w:lvl w:ilvl="7" w:tplc="2724ECF4">
      <w:start w:val="1"/>
      <w:numFmt w:val="bullet"/>
      <w:lvlText w:val="o"/>
      <w:lvlJc w:val="left"/>
      <w:pPr>
        <w:ind w:left="5760" w:hanging="360"/>
      </w:pPr>
      <w:rPr>
        <w:rFonts w:ascii="Courier New" w:hAnsi="Courier New" w:hint="default"/>
      </w:rPr>
    </w:lvl>
    <w:lvl w:ilvl="8" w:tplc="D24C66C6">
      <w:start w:val="1"/>
      <w:numFmt w:val="bullet"/>
      <w:lvlText w:val=""/>
      <w:lvlJc w:val="left"/>
      <w:pPr>
        <w:ind w:left="6480" w:hanging="360"/>
      </w:pPr>
      <w:rPr>
        <w:rFonts w:ascii="Wingdings" w:hAnsi="Wingdings" w:hint="default"/>
      </w:rPr>
    </w:lvl>
  </w:abstractNum>
  <w:abstractNum w:abstractNumId="1" w15:restartNumberingAfterBreak="0">
    <w:nsid w:val="0219357D"/>
    <w:multiLevelType w:val="hybridMultilevel"/>
    <w:tmpl w:val="7764AD60"/>
    <w:lvl w:ilvl="0" w:tplc="CCA089C0">
      <w:start w:val="1"/>
      <w:numFmt w:val="bullet"/>
      <w:lvlText w:val=""/>
      <w:lvlJc w:val="left"/>
      <w:pPr>
        <w:ind w:left="720" w:hanging="360"/>
      </w:pPr>
      <w:rPr>
        <w:rFonts w:ascii="Symbol" w:hAnsi="Symbol" w:hint="default"/>
      </w:rPr>
    </w:lvl>
    <w:lvl w:ilvl="1" w:tplc="F1306C64">
      <w:start w:val="1"/>
      <w:numFmt w:val="bullet"/>
      <w:lvlText w:val="o"/>
      <w:lvlJc w:val="left"/>
      <w:pPr>
        <w:ind w:left="1440" w:hanging="360"/>
      </w:pPr>
      <w:rPr>
        <w:rFonts w:ascii="Courier New" w:hAnsi="Courier New" w:hint="default"/>
      </w:rPr>
    </w:lvl>
    <w:lvl w:ilvl="2" w:tplc="BFA48FCC">
      <w:start w:val="1"/>
      <w:numFmt w:val="bullet"/>
      <w:lvlText w:val=""/>
      <w:lvlJc w:val="left"/>
      <w:pPr>
        <w:ind w:left="2160" w:hanging="360"/>
      </w:pPr>
      <w:rPr>
        <w:rFonts w:ascii="Wingdings" w:hAnsi="Wingdings" w:hint="default"/>
      </w:rPr>
    </w:lvl>
    <w:lvl w:ilvl="3" w:tplc="1456AC62">
      <w:start w:val="1"/>
      <w:numFmt w:val="bullet"/>
      <w:lvlText w:val=""/>
      <w:lvlJc w:val="left"/>
      <w:pPr>
        <w:ind w:left="2880" w:hanging="360"/>
      </w:pPr>
      <w:rPr>
        <w:rFonts w:ascii="Symbol" w:hAnsi="Symbol" w:hint="default"/>
      </w:rPr>
    </w:lvl>
    <w:lvl w:ilvl="4" w:tplc="A9104CB4">
      <w:start w:val="1"/>
      <w:numFmt w:val="bullet"/>
      <w:lvlText w:val="o"/>
      <w:lvlJc w:val="left"/>
      <w:pPr>
        <w:ind w:left="3600" w:hanging="360"/>
      </w:pPr>
      <w:rPr>
        <w:rFonts w:ascii="Courier New" w:hAnsi="Courier New" w:hint="default"/>
      </w:rPr>
    </w:lvl>
    <w:lvl w:ilvl="5" w:tplc="FEA21F88">
      <w:start w:val="1"/>
      <w:numFmt w:val="bullet"/>
      <w:lvlText w:val=""/>
      <w:lvlJc w:val="left"/>
      <w:pPr>
        <w:ind w:left="4320" w:hanging="360"/>
      </w:pPr>
      <w:rPr>
        <w:rFonts w:ascii="Wingdings" w:hAnsi="Wingdings" w:hint="default"/>
      </w:rPr>
    </w:lvl>
    <w:lvl w:ilvl="6" w:tplc="20B29EB8">
      <w:start w:val="1"/>
      <w:numFmt w:val="bullet"/>
      <w:lvlText w:val=""/>
      <w:lvlJc w:val="left"/>
      <w:pPr>
        <w:ind w:left="5040" w:hanging="360"/>
      </w:pPr>
      <w:rPr>
        <w:rFonts w:ascii="Symbol" w:hAnsi="Symbol" w:hint="default"/>
      </w:rPr>
    </w:lvl>
    <w:lvl w:ilvl="7" w:tplc="868E845A">
      <w:start w:val="1"/>
      <w:numFmt w:val="bullet"/>
      <w:lvlText w:val="o"/>
      <w:lvlJc w:val="left"/>
      <w:pPr>
        <w:ind w:left="5760" w:hanging="360"/>
      </w:pPr>
      <w:rPr>
        <w:rFonts w:ascii="Courier New" w:hAnsi="Courier New" w:hint="default"/>
      </w:rPr>
    </w:lvl>
    <w:lvl w:ilvl="8" w:tplc="D182FADA">
      <w:start w:val="1"/>
      <w:numFmt w:val="bullet"/>
      <w:lvlText w:val=""/>
      <w:lvlJc w:val="left"/>
      <w:pPr>
        <w:ind w:left="6480" w:hanging="360"/>
      </w:pPr>
      <w:rPr>
        <w:rFonts w:ascii="Wingdings" w:hAnsi="Wingdings" w:hint="default"/>
      </w:rPr>
    </w:lvl>
  </w:abstractNum>
  <w:abstractNum w:abstractNumId="2" w15:restartNumberingAfterBreak="0">
    <w:nsid w:val="0A6B6BCC"/>
    <w:multiLevelType w:val="hybridMultilevel"/>
    <w:tmpl w:val="5B0C66B4"/>
    <w:lvl w:ilvl="0" w:tplc="7E421F10">
      <w:start w:val="1"/>
      <w:numFmt w:val="bullet"/>
      <w:lvlText w:val=""/>
      <w:lvlJc w:val="left"/>
      <w:pPr>
        <w:ind w:left="720" w:hanging="360"/>
      </w:pPr>
      <w:rPr>
        <w:rFonts w:ascii="Symbol" w:hAnsi="Symbol" w:hint="default"/>
      </w:rPr>
    </w:lvl>
    <w:lvl w:ilvl="1" w:tplc="F77046B4">
      <w:start w:val="1"/>
      <w:numFmt w:val="bullet"/>
      <w:lvlText w:val="o"/>
      <w:lvlJc w:val="left"/>
      <w:pPr>
        <w:ind w:left="1440" w:hanging="360"/>
      </w:pPr>
      <w:rPr>
        <w:rFonts w:ascii="Courier New" w:hAnsi="Courier New" w:hint="default"/>
      </w:rPr>
    </w:lvl>
    <w:lvl w:ilvl="2" w:tplc="E3F4C408">
      <w:start w:val="1"/>
      <w:numFmt w:val="bullet"/>
      <w:lvlText w:val=""/>
      <w:lvlJc w:val="left"/>
      <w:pPr>
        <w:ind w:left="2160" w:hanging="360"/>
      </w:pPr>
      <w:rPr>
        <w:rFonts w:ascii="Wingdings" w:hAnsi="Wingdings" w:hint="default"/>
      </w:rPr>
    </w:lvl>
    <w:lvl w:ilvl="3" w:tplc="DD746038">
      <w:start w:val="1"/>
      <w:numFmt w:val="bullet"/>
      <w:lvlText w:val=""/>
      <w:lvlJc w:val="left"/>
      <w:pPr>
        <w:ind w:left="2880" w:hanging="360"/>
      </w:pPr>
      <w:rPr>
        <w:rFonts w:ascii="Symbol" w:hAnsi="Symbol" w:hint="default"/>
      </w:rPr>
    </w:lvl>
    <w:lvl w:ilvl="4" w:tplc="A26A5188">
      <w:start w:val="1"/>
      <w:numFmt w:val="bullet"/>
      <w:lvlText w:val="o"/>
      <w:lvlJc w:val="left"/>
      <w:pPr>
        <w:ind w:left="3600" w:hanging="360"/>
      </w:pPr>
      <w:rPr>
        <w:rFonts w:ascii="Courier New" w:hAnsi="Courier New" w:hint="default"/>
      </w:rPr>
    </w:lvl>
    <w:lvl w:ilvl="5" w:tplc="671E7A40">
      <w:start w:val="1"/>
      <w:numFmt w:val="bullet"/>
      <w:lvlText w:val=""/>
      <w:lvlJc w:val="left"/>
      <w:pPr>
        <w:ind w:left="4320" w:hanging="360"/>
      </w:pPr>
      <w:rPr>
        <w:rFonts w:ascii="Wingdings" w:hAnsi="Wingdings" w:hint="default"/>
      </w:rPr>
    </w:lvl>
    <w:lvl w:ilvl="6" w:tplc="5E3C9D0C">
      <w:start w:val="1"/>
      <w:numFmt w:val="bullet"/>
      <w:lvlText w:val=""/>
      <w:lvlJc w:val="left"/>
      <w:pPr>
        <w:ind w:left="5040" w:hanging="360"/>
      </w:pPr>
      <w:rPr>
        <w:rFonts w:ascii="Symbol" w:hAnsi="Symbol" w:hint="default"/>
      </w:rPr>
    </w:lvl>
    <w:lvl w:ilvl="7" w:tplc="5D3C4732">
      <w:start w:val="1"/>
      <w:numFmt w:val="bullet"/>
      <w:lvlText w:val="o"/>
      <w:lvlJc w:val="left"/>
      <w:pPr>
        <w:ind w:left="5760" w:hanging="360"/>
      </w:pPr>
      <w:rPr>
        <w:rFonts w:ascii="Courier New" w:hAnsi="Courier New" w:hint="default"/>
      </w:rPr>
    </w:lvl>
    <w:lvl w:ilvl="8" w:tplc="DB34EC5E">
      <w:start w:val="1"/>
      <w:numFmt w:val="bullet"/>
      <w:lvlText w:val=""/>
      <w:lvlJc w:val="left"/>
      <w:pPr>
        <w:ind w:left="6480" w:hanging="360"/>
      </w:pPr>
      <w:rPr>
        <w:rFonts w:ascii="Wingdings" w:hAnsi="Wingdings" w:hint="default"/>
      </w:rPr>
    </w:lvl>
  </w:abstractNum>
  <w:abstractNum w:abstractNumId="3" w15:restartNumberingAfterBreak="0">
    <w:nsid w:val="0A8D7A38"/>
    <w:multiLevelType w:val="hybridMultilevel"/>
    <w:tmpl w:val="EF82F6BE"/>
    <w:lvl w:ilvl="0" w:tplc="6E30BBC2">
      <w:start w:val="1"/>
      <w:numFmt w:val="bullet"/>
      <w:lvlText w:val=""/>
      <w:lvlJc w:val="left"/>
      <w:pPr>
        <w:ind w:left="720" w:hanging="360"/>
      </w:pPr>
      <w:rPr>
        <w:rFonts w:ascii="Symbol" w:hAnsi="Symbol" w:hint="default"/>
      </w:rPr>
    </w:lvl>
    <w:lvl w:ilvl="1" w:tplc="95C4024A">
      <w:start w:val="1"/>
      <w:numFmt w:val="bullet"/>
      <w:lvlText w:val="o"/>
      <w:lvlJc w:val="left"/>
      <w:pPr>
        <w:ind w:left="1440" w:hanging="360"/>
      </w:pPr>
      <w:rPr>
        <w:rFonts w:ascii="Courier New" w:hAnsi="Courier New" w:hint="default"/>
      </w:rPr>
    </w:lvl>
    <w:lvl w:ilvl="2" w:tplc="4E405B4A">
      <w:start w:val="1"/>
      <w:numFmt w:val="bullet"/>
      <w:lvlText w:val=""/>
      <w:lvlJc w:val="left"/>
      <w:pPr>
        <w:ind w:left="2160" w:hanging="360"/>
      </w:pPr>
      <w:rPr>
        <w:rFonts w:ascii="Wingdings" w:hAnsi="Wingdings" w:hint="default"/>
      </w:rPr>
    </w:lvl>
    <w:lvl w:ilvl="3" w:tplc="B80E70D8">
      <w:start w:val="1"/>
      <w:numFmt w:val="bullet"/>
      <w:lvlText w:val=""/>
      <w:lvlJc w:val="left"/>
      <w:pPr>
        <w:ind w:left="2880" w:hanging="360"/>
      </w:pPr>
      <w:rPr>
        <w:rFonts w:ascii="Symbol" w:hAnsi="Symbol" w:hint="default"/>
      </w:rPr>
    </w:lvl>
    <w:lvl w:ilvl="4" w:tplc="6DE211E0">
      <w:start w:val="1"/>
      <w:numFmt w:val="bullet"/>
      <w:lvlText w:val="o"/>
      <w:lvlJc w:val="left"/>
      <w:pPr>
        <w:ind w:left="3600" w:hanging="360"/>
      </w:pPr>
      <w:rPr>
        <w:rFonts w:ascii="Courier New" w:hAnsi="Courier New" w:hint="default"/>
      </w:rPr>
    </w:lvl>
    <w:lvl w:ilvl="5" w:tplc="13ECC5FE">
      <w:start w:val="1"/>
      <w:numFmt w:val="bullet"/>
      <w:lvlText w:val=""/>
      <w:lvlJc w:val="left"/>
      <w:pPr>
        <w:ind w:left="4320" w:hanging="360"/>
      </w:pPr>
      <w:rPr>
        <w:rFonts w:ascii="Wingdings" w:hAnsi="Wingdings" w:hint="default"/>
      </w:rPr>
    </w:lvl>
    <w:lvl w:ilvl="6" w:tplc="572EE8A8">
      <w:start w:val="1"/>
      <w:numFmt w:val="bullet"/>
      <w:lvlText w:val=""/>
      <w:lvlJc w:val="left"/>
      <w:pPr>
        <w:ind w:left="5040" w:hanging="360"/>
      </w:pPr>
      <w:rPr>
        <w:rFonts w:ascii="Symbol" w:hAnsi="Symbol" w:hint="default"/>
      </w:rPr>
    </w:lvl>
    <w:lvl w:ilvl="7" w:tplc="2104142A">
      <w:start w:val="1"/>
      <w:numFmt w:val="bullet"/>
      <w:lvlText w:val="o"/>
      <w:lvlJc w:val="left"/>
      <w:pPr>
        <w:ind w:left="5760" w:hanging="360"/>
      </w:pPr>
      <w:rPr>
        <w:rFonts w:ascii="Courier New" w:hAnsi="Courier New" w:hint="default"/>
      </w:rPr>
    </w:lvl>
    <w:lvl w:ilvl="8" w:tplc="05501398">
      <w:start w:val="1"/>
      <w:numFmt w:val="bullet"/>
      <w:lvlText w:val=""/>
      <w:lvlJc w:val="left"/>
      <w:pPr>
        <w:ind w:left="6480" w:hanging="360"/>
      </w:pPr>
      <w:rPr>
        <w:rFonts w:ascii="Wingdings" w:hAnsi="Wingdings" w:hint="default"/>
      </w:rPr>
    </w:lvl>
  </w:abstractNum>
  <w:abstractNum w:abstractNumId="4" w15:restartNumberingAfterBreak="0">
    <w:nsid w:val="0F2363B3"/>
    <w:multiLevelType w:val="hybridMultilevel"/>
    <w:tmpl w:val="357AD2FC"/>
    <w:lvl w:ilvl="0" w:tplc="C4266528">
      <w:start w:val="1"/>
      <w:numFmt w:val="bullet"/>
      <w:lvlText w:val=""/>
      <w:lvlJc w:val="left"/>
      <w:pPr>
        <w:ind w:left="720" w:hanging="360"/>
      </w:pPr>
      <w:rPr>
        <w:rFonts w:ascii="Symbol" w:hAnsi="Symbol" w:hint="default"/>
      </w:rPr>
    </w:lvl>
    <w:lvl w:ilvl="1" w:tplc="35BA9082">
      <w:start w:val="1"/>
      <w:numFmt w:val="bullet"/>
      <w:lvlText w:val="o"/>
      <w:lvlJc w:val="left"/>
      <w:pPr>
        <w:ind w:left="1440" w:hanging="360"/>
      </w:pPr>
      <w:rPr>
        <w:rFonts w:ascii="Courier New" w:hAnsi="Courier New" w:hint="default"/>
      </w:rPr>
    </w:lvl>
    <w:lvl w:ilvl="2" w:tplc="6D5279F2">
      <w:start w:val="1"/>
      <w:numFmt w:val="bullet"/>
      <w:lvlText w:val=""/>
      <w:lvlJc w:val="left"/>
      <w:pPr>
        <w:ind w:left="2160" w:hanging="360"/>
      </w:pPr>
      <w:rPr>
        <w:rFonts w:ascii="Wingdings" w:hAnsi="Wingdings" w:hint="default"/>
      </w:rPr>
    </w:lvl>
    <w:lvl w:ilvl="3" w:tplc="A844A172">
      <w:start w:val="1"/>
      <w:numFmt w:val="bullet"/>
      <w:lvlText w:val=""/>
      <w:lvlJc w:val="left"/>
      <w:pPr>
        <w:ind w:left="2880" w:hanging="360"/>
      </w:pPr>
      <w:rPr>
        <w:rFonts w:ascii="Symbol" w:hAnsi="Symbol" w:hint="default"/>
      </w:rPr>
    </w:lvl>
    <w:lvl w:ilvl="4" w:tplc="0C0690A4">
      <w:start w:val="1"/>
      <w:numFmt w:val="bullet"/>
      <w:lvlText w:val="o"/>
      <w:lvlJc w:val="left"/>
      <w:pPr>
        <w:ind w:left="3600" w:hanging="360"/>
      </w:pPr>
      <w:rPr>
        <w:rFonts w:ascii="Courier New" w:hAnsi="Courier New" w:hint="default"/>
      </w:rPr>
    </w:lvl>
    <w:lvl w:ilvl="5" w:tplc="65921E9E">
      <w:start w:val="1"/>
      <w:numFmt w:val="bullet"/>
      <w:lvlText w:val=""/>
      <w:lvlJc w:val="left"/>
      <w:pPr>
        <w:ind w:left="4320" w:hanging="360"/>
      </w:pPr>
      <w:rPr>
        <w:rFonts w:ascii="Wingdings" w:hAnsi="Wingdings" w:hint="default"/>
      </w:rPr>
    </w:lvl>
    <w:lvl w:ilvl="6" w:tplc="E444B50C">
      <w:start w:val="1"/>
      <w:numFmt w:val="bullet"/>
      <w:lvlText w:val=""/>
      <w:lvlJc w:val="left"/>
      <w:pPr>
        <w:ind w:left="5040" w:hanging="360"/>
      </w:pPr>
      <w:rPr>
        <w:rFonts w:ascii="Symbol" w:hAnsi="Symbol" w:hint="default"/>
      </w:rPr>
    </w:lvl>
    <w:lvl w:ilvl="7" w:tplc="2B40B964">
      <w:start w:val="1"/>
      <w:numFmt w:val="bullet"/>
      <w:lvlText w:val="o"/>
      <w:lvlJc w:val="left"/>
      <w:pPr>
        <w:ind w:left="5760" w:hanging="360"/>
      </w:pPr>
      <w:rPr>
        <w:rFonts w:ascii="Courier New" w:hAnsi="Courier New" w:hint="default"/>
      </w:rPr>
    </w:lvl>
    <w:lvl w:ilvl="8" w:tplc="DCF4039E">
      <w:start w:val="1"/>
      <w:numFmt w:val="bullet"/>
      <w:lvlText w:val=""/>
      <w:lvlJc w:val="left"/>
      <w:pPr>
        <w:ind w:left="6480" w:hanging="360"/>
      </w:pPr>
      <w:rPr>
        <w:rFonts w:ascii="Wingdings" w:hAnsi="Wingdings" w:hint="default"/>
      </w:rPr>
    </w:lvl>
  </w:abstractNum>
  <w:abstractNum w:abstractNumId="5" w15:restartNumberingAfterBreak="0">
    <w:nsid w:val="13C3543B"/>
    <w:multiLevelType w:val="hybridMultilevel"/>
    <w:tmpl w:val="6700CE0E"/>
    <w:lvl w:ilvl="0" w:tplc="92DEBFB2">
      <w:start w:val="1"/>
      <w:numFmt w:val="bullet"/>
      <w:lvlText w:val=""/>
      <w:lvlJc w:val="left"/>
      <w:pPr>
        <w:ind w:left="720" w:hanging="360"/>
      </w:pPr>
      <w:rPr>
        <w:rFonts w:ascii="Symbol" w:hAnsi="Symbol" w:hint="default"/>
      </w:rPr>
    </w:lvl>
    <w:lvl w:ilvl="1" w:tplc="C562B878">
      <w:start w:val="1"/>
      <w:numFmt w:val="bullet"/>
      <w:lvlText w:val="o"/>
      <w:lvlJc w:val="left"/>
      <w:pPr>
        <w:ind w:left="1440" w:hanging="360"/>
      </w:pPr>
      <w:rPr>
        <w:rFonts w:ascii="Courier New" w:hAnsi="Courier New" w:hint="default"/>
      </w:rPr>
    </w:lvl>
    <w:lvl w:ilvl="2" w:tplc="732AACFA">
      <w:start w:val="1"/>
      <w:numFmt w:val="bullet"/>
      <w:lvlText w:val=""/>
      <w:lvlJc w:val="left"/>
      <w:pPr>
        <w:ind w:left="2160" w:hanging="360"/>
      </w:pPr>
      <w:rPr>
        <w:rFonts w:ascii="Wingdings" w:hAnsi="Wingdings" w:hint="default"/>
      </w:rPr>
    </w:lvl>
    <w:lvl w:ilvl="3" w:tplc="9EE08310">
      <w:start w:val="1"/>
      <w:numFmt w:val="bullet"/>
      <w:lvlText w:val=""/>
      <w:lvlJc w:val="left"/>
      <w:pPr>
        <w:ind w:left="2880" w:hanging="360"/>
      </w:pPr>
      <w:rPr>
        <w:rFonts w:ascii="Symbol" w:hAnsi="Symbol" w:hint="default"/>
      </w:rPr>
    </w:lvl>
    <w:lvl w:ilvl="4" w:tplc="A4DAB072">
      <w:start w:val="1"/>
      <w:numFmt w:val="bullet"/>
      <w:lvlText w:val="o"/>
      <w:lvlJc w:val="left"/>
      <w:pPr>
        <w:ind w:left="3600" w:hanging="360"/>
      </w:pPr>
      <w:rPr>
        <w:rFonts w:ascii="Courier New" w:hAnsi="Courier New" w:hint="default"/>
      </w:rPr>
    </w:lvl>
    <w:lvl w:ilvl="5" w:tplc="8794C668">
      <w:start w:val="1"/>
      <w:numFmt w:val="bullet"/>
      <w:lvlText w:val=""/>
      <w:lvlJc w:val="left"/>
      <w:pPr>
        <w:ind w:left="4320" w:hanging="360"/>
      </w:pPr>
      <w:rPr>
        <w:rFonts w:ascii="Wingdings" w:hAnsi="Wingdings" w:hint="default"/>
      </w:rPr>
    </w:lvl>
    <w:lvl w:ilvl="6" w:tplc="3E76860A">
      <w:start w:val="1"/>
      <w:numFmt w:val="bullet"/>
      <w:lvlText w:val=""/>
      <w:lvlJc w:val="left"/>
      <w:pPr>
        <w:ind w:left="5040" w:hanging="360"/>
      </w:pPr>
      <w:rPr>
        <w:rFonts w:ascii="Symbol" w:hAnsi="Symbol" w:hint="default"/>
      </w:rPr>
    </w:lvl>
    <w:lvl w:ilvl="7" w:tplc="AF8C3D72">
      <w:start w:val="1"/>
      <w:numFmt w:val="bullet"/>
      <w:lvlText w:val="o"/>
      <w:lvlJc w:val="left"/>
      <w:pPr>
        <w:ind w:left="5760" w:hanging="360"/>
      </w:pPr>
      <w:rPr>
        <w:rFonts w:ascii="Courier New" w:hAnsi="Courier New" w:hint="default"/>
      </w:rPr>
    </w:lvl>
    <w:lvl w:ilvl="8" w:tplc="A9F0ED1A">
      <w:start w:val="1"/>
      <w:numFmt w:val="bullet"/>
      <w:lvlText w:val=""/>
      <w:lvlJc w:val="left"/>
      <w:pPr>
        <w:ind w:left="6480" w:hanging="360"/>
      </w:pPr>
      <w:rPr>
        <w:rFonts w:ascii="Wingdings" w:hAnsi="Wingdings" w:hint="default"/>
      </w:rPr>
    </w:lvl>
  </w:abstractNum>
  <w:abstractNum w:abstractNumId="6" w15:restartNumberingAfterBreak="0">
    <w:nsid w:val="17AF3DAA"/>
    <w:multiLevelType w:val="hybridMultilevel"/>
    <w:tmpl w:val="ACB8BA66"/>
    <w:lvl w:ilvl="0" w:tplc="5B30DCDC">
      <w:start w:val="1"/>
      <w:numFmt w:val="bullet"/>
      <w:lvlText w:val=""/>
      <w:lvlJc w:val="left"/>
      <w:pPr>
        <w:ind w:left="720" w:hanging="360"/>
      </w:pPr>
      <w:rPr>
        <w:rFonts w:ascii="Symbol" w:hAnsi="Symbol" w:hint="default"/>
      </w:rPr>
    </w:lvl>
    <w:lvl w:ilvl="1" w:tplc="85C412AE">
      <w:start w:val="1"/>
      <w:numFmt w:val="bullet"/>
      <w:lvlText w:val="o"/>
      <w:lvlJc w:val="left"/>
      <w:pPr>
        <w:ind w:left="1440" w:hanging="360"/>
      </w:pPr>
      <w:rPr>
        <w:rFonts w:ascii="Courier New" w:hAnsi="Courier New" w:hint="default"/>
      </w:rPr>
    </w:lvl>
    <w:lvl w:ilvl="2" w:tplc="0FC8A95C">
      <w:start w:val="1"/>
      <w:numFmt w:val="bullet"/>
      <w:lvlText w:val=""/>
      <w:lvlJc w:val="left"/>
      <w:pPr>
        <w:ind w:left="2160" w:hanging="360"/>
      </w:pPr>
      <w:rPr>
        <w:rFonts w:ascii="Wingdings" w:hAnsi="Wingdings" w:hint="default"/>
      </w:rPr>
    </w:lvl>
    <w:lvl w:ilvl="3" w:tplc="CD1650CC">
      <w:start w:val="1"/>
      <w:numFmt w:val="bullet"/>
      <w:lvlText w:val=""/>
      <w:lvlJc w:val="left"/>
      <w:pPr>
        <w:ind w:left="2880" w:hanging="360"/>
      </w:pPr>
      <w:rPr>
        <w:rFonts w:ascii="Symbol" w:hAnsi="Symbol" w:hint="default"/>
      </w:rPr>
    </w:lvl>
    <w:lvl w:ilvl="4" w:tplc="188AE8B8">
      <w:start w:val="1"/>
      <w:numFmt w:val="bullet"/>
      <w:lvlText w:val="o"/>
      <w:lvlJc w:val="left"/>
      <w:pPr>
        <w:ind w:left="3600" w:hanging="360"/>
      </w:pPr>
      <w:rPr>
        <w:rFonts w:ascii="Courier New" w:hAnsi="Courier New" w:hint="default"/>
      </w:rPr>
    </w:lvl>
    <w:lvl w:ilvl="5" w:tplc="9132ACB8">
      <w:start w:val="1"/>
      <w:numFmt w:val="bullet"/>
      <w:lvlText w:val=""/>
      <w:lvlJc w:val="left"/>
      <w:pPr>
        <w:ind w:left="4320" w:hanging="360"/>
      </w:pPr>
      <w:rPr>
        <w:rFonts w:ascii="Wingdings" w:hAnsi="Wingdings" w:hint="default"/>
      </w:rPr>
    </w:lvl>
    <w:lvl w:ilvl="6" w:tplc="AC9C688C">
      <w:start w:val="1"/>
      <w:numFmt w:val="bullet"/>
      <w:lvlText w:val=""/>
      <w:lvlJc w:val="left"/>
      <w:pPr>
        <w:ind w:left="5040" w:hanging="360"/>
      </w:pPr>
      <w:rPr>
        <w:rFonts w:ascii="Symbol" w:hAnsi="Symbol" w:hint="default"/>
      </w:rPr>
    </w:lvl>
    <w:lvl w:ilvl="7" w:tplc="2530E538">
      <w:start w:val="1"/>
      <w:numFmt w:val="bullet"/>
      <w:lvlText w:val="o"/>
      <w:lvlJc w:val="left"/>
      <w:pPr>
        <w:ind w:left="5760" w:hanging="360"/>
      </w:pPr>
      <w:rPr>
        <w:rFonts w:ascii="Courier New" w:hAnsi="Courier New" w:hint="default"/>
      </w:rPr>
    </w:lvl>
    <w:lvl w:ilvl="8" w:tplc="327AF57E">
      <w:start w:val="1"/>
      <w:numFmt w:val="bullet"/>
      <w:lvlText w:val=""/>
      <w:lvlJc w:val="left"/>
      <w:pPr>
        <w:ind w:left="6480" w:hanging="360"/>
      </w:pPr>
      <w:rPr>
        <w:rFonts w:ascii="Wingdings" w:hAnsi="Wingdings" w:hint="default"/>
      </w:rPr>
    </w:lvl>
  </w:abstractNum>
  <w:abstractNum w:abstractNumId="7" w15:restartNumberingAfterBreak="0">
    <w:nsid w:val="1F9E1C41"/>
    <w:multiLevelType w:val="hybridMultilevel"/>
    <w:tmpl w:val="3384DD06"/>
    <w:lvl w:ilvl="0" w:tplc="E2A45D50">
      <w:start w:val="1"/>
      <w:numFmt w:val="bullet"/>
      <w:lvlText w:val=""/>
      <w:lvlJc w:val="left"/>
      <w:pPr>
        <w:ind w:left="720" w:hanging="360"/>
      </w:pPr>
      <w:rPr>
        <w:rFonts w:ascii="Symbol" w:hAnsi="Symbol" w:hint="default"/>
      </w:rPr>
    </w:lvl>
    <w:lvl w:ilvl="1" w:tplc="30708EB6">
      <w:start w:val="1"/>
      <w:numFmt w:val="bullet"/>
      <w:lvlText w:val="o"/>
      <w:lvlJc w:val="left"/>
      <w:pPr>
        <w:ind w:left="1440" w:hanging="360"/>
      </w:pPr>
      <w:rPr>
        <w:rFonts w:ascii="Courier New" w:hAnsi="Courier New" w:hint="default"/>
      </w:rPr>
    </w:lvl>
    <w:lvl w:ilvl="2" w:tplc="4C863436">
      <w:start w:val="1"/>
      <w:numFmt w:val="bullet"/>
      <w:lvlText w:val=""/>
      <w:lvlJc w:val="left"/>
      <w:pPr>
        <w:ind w:left="2160" w:hanging="360"/>
      </w:pPr>
      <w:rPr>
        <w:rFonts w:ascii="Wingdings" w:hAnsi="Wingdings" w:hint="default"/>
      </w:rPr>
    </w:lvl>
    <w:lvl w:ilvl="3" w:tplc="7FCEA2B2">
      <w:start w:val="1"/>
      <w:numFmt w:val="bullet"/>
      <w:lvlText w:val=""/>
      <w:lvlJc w:val="left"/>
      <w:pPr>
        <w:ind w:left="2880" w:hanging="360"/>
      </w:pPr>
      <w:rPr>
        <w:rFonts w:ascii="Symbol" w:hAnsi="Symbol" w:hint="default"/>
      </w:rPr>
    </w:lvl>
    <w:lvl w:ilvl="4" w:tplc="00E4AC0E">
      <w:start w:val="1"/>
      <w:numFmt w:val="bullet"/>
      <w:lvlText w:val="o"/>
      <w:lvlJc w:val="left"/>
      <w:pPr>
        <w:ind w:left="3600" w:hanging="360"/>
      </w:pPr>
      <w:rPr>
        <w:rFonts w:ascii="Courier New" w:hAnsi="Courier New" w:hint="default"/>
      </w:rPr>
    </w:lvl>
    <w:lvl w:ilvl="5" w:tplc="176CC826">
      <w:start w:val="1"/>
      <w:numFmt w:val="bullet"/>
      <w:lvlText w:val=""/>
      <w:lvlJc w:val="left"/>
      <w:pPr>
        <w:ind w:left="4320" w:hanging="360"/>
      </w:pPr>
      <w:rPr>
        <w:rFonts w:ascii="Wingdings" w:hAnsi="Wingdings" w:hint="default"/>
      </w:rPr>
    </w:lvl>
    <w:lvl w:ilvl="6" w:tplc="13D2C740">
      <w:start w:val="1"/>
      <w:numFmt w:val="bullet"/>
      <w:lvlText w:val=""/>
      <w:lvlJc w:val="left"/>
      <w:pPr>
        <w:ind w:left="5040" w:hanging="360"/>
      </w:pPr>
      <w:rPr>
        <w:rFonts w:ascii="Symbol" w:hAnsi="Symbol" w:hint="default"/>
      </w:rPr>
    </w:lvl>
    <w:lvl w:ilvl="7" w:tplc="99A26A5C">
      <w:start w:val="1"/>
      <w:numFmt w:val="bullet"/>
      <w:lvlText w:val="o"/>
      <w:lvlJc w:val="left"/>
      <w:pPr>
        <w:ind w:left="5760" w:hanging="360"/>
      </w:pPr>
      <w:rPr>
        <w:rFonts w:ascii="Courier New" w:hAnsi="Courier New" w:hint="default"/>
      </w:rPr>
    </w:lvl>
    <w:lvl w:ilvl="8" w:tplc="DFC41556">
      <w:start w:val="1"/>
      <w:numFmt w:val="bullet"/>
      <w:lvlText w:val=""/>
      <w:lvlJc w:val="left"/>
      <w:pPr>
        <w:ind w:left="6480" w:hanging="360"/>
      </w:pPr>
      <w:rPr>
        <w:rFonts w:ascii="Wingdings" w:hAnsi="Wingdings" w:hint="default"/>
      </w:rPr>
    </w:lvl>
  </w:abstractNum>
  <w:abstractNum w:abstractNumId="8" w15:restartNumberingAfterBreak="0">
    <w:nsid w:val="24785881"/>
    <w:multiLevelType w:val="hybridMultilevel"/>
    <w:tmpl w:val="48124818"/>
    <w:lvl w:ilvl="0" w:tplc="529A6ED4">
      <w:start w:val="1"/>
      <w:numFmt w:val="bullet"/>
      <w:lvlText w:val=""/>
      <w:lvlJc w:val="left"/>
      <w:pPr>
        <w:ind w:left="720" w:hanging="360"/>
      </w:pPr>
      <w:rPr>
        <w:rFonts w:ascii="Symbol" w:hAnsi="Symbol" w:hint="default"/>
      </w:rPr>
    </w:lvl>
    <w:lvl w:ilvl="1" w:tplc="3A3431EC">
      <w:start w:val="1"/>
      <w:numFmt w:val="bullet"/>
      <w:lvlText w:val="o"/>
      <w:lvlJc w:val="left"/>
      <w:pPr>
        <w:ind w:left="1440" w:hanging="360"/>
      </w:pPr>
      <w:rPr>
        <w:rFonts w:ascii="Courier New" w:hAnsi="Courier New" w:hint="default"/>
      </w:rPr>
    </w:lvl>
    <w:lvl w:ilvl="2" w:tplc="7C22A9B8">
      <w:start w:val="1"/>
      <w:numFmt w:val="bullet"/>
      <w:lvlText w:val=""/>
      <w:lvlJc w:val="left"/>
      <w:pPr>
        <w:ind w:left="2160" w:hanging="360"/>
      </w:pPr>
      <w:rPr>
        <w:rFonts w:ascii="Wingdings" w:hAnsi="Wingdings" w:hint="default"/>
      </w:rPr>
    </w:lvl>
    <w:lvl w:ilvl="3" w:tplc="8092D4F0">
      <w:start w:val="1"/>
      <w:numFmt w:val="bullet"/>
      <w:lvlText w:val=""/>
      <w:lvlJc w:val="left"/>
      <w:pPr>
        <w:ind w:left="2880" w:hanging="360"/>
      </w:pPr>
      <w:rPr>
        <w:rFonts w:ascii="Symbol" w:hAnsi="Symbol" w:hint="default"/>
      </w:rPr>
    </w:lvl>
    <w:lvl w:ilvl="4" w:tplc="B554C8A6">
      <w:start w:val="1"/>
      <w:numFmt w:val="bullet"/>
      <w:lvlText w:val="o"/>
      <w:lvlJc w:val="left"/>
      <w:pPr>
        <w:ind w:left="3600" w:hanging="360"/>
      </w:pPr>
      <w:rPr>
        <w:rFonts w:ascii="Courier New" w:hAnsi="Courier New" w:hint="default"/>
      </w:rPr>
    </w:lvl>
    <w:lvl w:ilvl="5" w:tplc="3A263044">
      <w:start w:val="1"/>
      <w:numFmt w:val="bullet"/>
      <w:lvlText w:val=""/>
      <w:lvlJc w:val="left"/>
      <w:pPr>
        <w:ind w:left="4320" w:hanging="360"/>
      </w:pPr>
      <w:rPr>
        <w:rFonts w:ascii="Wingdings" w:hAnsi="Wingdings" w:hint="default"/>
      </w:rPr>
    </w:lvl>
    <w:lvl w:ilvl="6" w:tplc="FB40749A">
      <w:start w:val="1"/>
      <w:numFmt w:val="bullet"/>
      <w:lvlText w:val=""/>
      <w:lvlJc w:val="left"/>
      <w:pPr>
        <w:ind w:left="5040" w:hanging="360"/>
      </w:pPr>
      <w:rPr>
        <w:rFonts w:ascii="Symbol" w:hAnsi="Symbol" w:hint="default"/>
      </w:rPr>
    </w:lvl>
    <w:lvl w:ilvl="7" w:tplc="BBE01D76">
      <w:start w:val="1"/>
      <w:numFmt w:val="bullet"/>
      <w:lvlText w:val="o"/>
      <w:lvlJc w:val="left"/>
      <w:pPr>
        <w:ind w:left="5760" w:hanging="360"/>
      </w:pPr>
      <w:rPr>
        <w:rFonts w:ascii="Courier New" w:hAnsi="Courier New" w:hint="default"/>
      </w:rPr>
    </w:lvl>
    <w:lvl w:ilvl="8" w:tplc="8F040974">
      <w:start w:val="1"/>
      <w:numFmt w:val="bullet"/>
      <w:lvlText w:val=""/>
      <w:lvlJc w:val="left"/>
      <w:pPr>
        <w:ind w:left="6480" w:hanging="360"/>
      </w:pPr>
      <w:rPr>
        <w:rFonts w:ascii="Wingdings" w:hAnsi="Wingdings" w:hint="default"/>
      </w:rPr>
    </w:lvl>
  </w:abstractNum>
  <w:abstractNum w:abstractNumId="9" w15:restartNumberingAfterBreak="0">
    <w:nsid w:val="259A4E45"/>
    <w:multiLevelType w:val="hybridMultilevel"/>
    <w:tmpl w:val="D616AB90"/>
    <w:lvl w:ilvl="0" w:tplc="452C2C5E">
      <w:start w:val="1"/>
      <w:numFmt w:val="bullet"/>
      <w:lvlText w:val=""/>
      <w:lvlJc w:val="left"/>
      <w:pPr>
        <w:ind w:left="720" w:hanging="360"/>
      </w:pPr>
      <w:rPr>
        <w:rFonts w:ascii="Symbol" w:hAnsi="Symbol" w:hint="default"/>
      </w:rPr>
    </w:lvl>
    <w:lvl w:ilvl="1" w:tplc="8656178C">
      <w:start w:val="1"/>
      <w:numFmt w:val="bullet"/>
      <w:lvlText w:val="o"/>
      <w:lvlJc w:val="left"/>
      <w:pPr>
        <w:ind w:left="1440" w:hanging="360"/>
      </w:pPr>
      <w:rPr>
        <w:rFonts w:ascii="Courier New" w:hAnsi="Courier New" w:hint="default"/>
      </w:rPr>
    </w:lvl>
    <w:lvl w:ilvl="2" w:tplc="CB285364">
      <w:start w:val="1"/>
      <w:numFmt w:val="bullet"/>
      <w:lvlText w:val=""/>
      <w:lvlJc w:val="left"/>
      <w:pPr>
        <w:ind w:left="2160" w:hanging="360"/>
      </w:pPr>
      <w:rPr>
        <w:rFonts w:ascii="Wingdings" w:hAnsi="Wingdings" w:hint="default"/>
      </w:rPr>
    </w:lvl>
    <w:lvl w:ilvl="3" w:tplc="B050708C">
      <w:start w:val="1"/>
      <w:numFmt w:val="bullet"/>
      <w:lvlText w:val=""/>
      <w:lvlJc w:val="left"/>
      <w:pPr>
        <w:ind w:left="2880" w:hanging="360"/>
      </w:pPr>
      <w:rPr>
        <w:rFonts w:ascii="Symbol" w:hAnsi="Symbol" w:hint="default"/>
      </w:rPr>
    </w:lvl>
    <w:lvl w:ilvl="4" w:tplc="33ACA1C6">
      <w:start w:val="1"/>
      <w:numFmt w:val="bullet"/>
      <w:lvlText w:val="o"/>
      <w:lvlJc w:val="left"/>
      <w:pPr>
        <w:ind w:left="3600" w:hanging="360"/>
      </w:pPr>
      <w:rPr>
        <w:rFonts w:ascii="Courier New" w:hAnsi="Courier New" w:hint="default"/>
      </w:rPr>
    </w:lvl>
    <w:lvl w:ilvl="5" w:tplc="D792812E">
      <w:start w:val="1"/>
      <w:numFmt w:val="bullet"/>
      <w:lvlText w:val=""/>
      <w:lvlJc w:val="left"/>
      <w:pPr>
        <w:ind w:left="4320" w:hanging="360"/>
      </w:pPr>
      <w:rPr>
        <w:rFonts w:ascii="Wingdings" w:hAnsi="Wingdings" w:hint="default"/>
      </w:rPr>
    </w:lvl>
    <w:lvl w:ilvl="6" w:tplc="40EC2FD4">
      <w:start w:val="1"/>
      <w:numFmt w:val="bullet"/>
      <w:lvlText w:val=""/>
      <w:lvlJc w:val="left"/>
      <w:pPr>
        <w:ind w:left="5040" w:hanging="360"/>
      </w:pPr>
      <w:rPr>
        <w:rFonts w:ascii="Symbol" w:hAnsi="Symbol" w:hint="default"/>
      </w:rPr>
    </w:lvl>
    <w:lvl w:ilvl="7" w:tplc="423A054A">
      <w:start w:val="1"/>
      <w:numFmt w:val="bullet"/>
      <w:lvlText w:val="o"/>
      <w:lvlJc w:val="left"/>
      <w:pPr>
        <w:ind w:left="5760" w:hanging="360"/>
      </w:pPr>
      <w:rPr>
        <w:rFonts w:ascii="Courier New" w:hAnsi="Courier New" w:hint="default"/>
      </w:rPr>
    </w:lvl>
    <w:lvl w:ilvl="8" w:tplc="2A6248E2">
      <w:start w:val="1"/>
      <w:numFmt w:val="bullet"/>
      <w:lvlText w:val=""/>
      <w:lvlJc w:val="left"/>
      <w:pPr>
        <w:ind w:left="6480" w:hanging="360"/>
      </w:pPr>
      <w:rPr>
        <w:rFonts w:ascii="Wingdings" w:hAnsi="Wingdings" w:hint="default"/>
      </w:rPr>
    </w:lvl>
  </w:abstractNum>
  <w:abstractNum w:abstractNumId="10" w15:restartNumberingAfterBreak="0">
    <w:nsid w:val="25A84B19"/>
    <w:multiLevelType w:val="hybridMultilevel"/>
    <w:tmpl w:val="687827F6"/>
    <w:lvl w:ilvl="0" w:tplc="775A4CD8">
      <w:start w:val="1"/>
      <w:numFmt w:val="bullet"/>
      <w:lvlText w:val=""/>
      <w:lvlJc w:val="left"/>
      <w:pPr>
        <w:ind w:left="720" w:hanging="360"/>
      </w:pPr>
      <w:rPr>
        <w:rFonts w:ascii="Symbol" w:hAnsi="Symbol" w:hint="default"/>
      </w:rPr>
    </w:lvl>
    <w:lvl w:ilvl="1" w:tplc="4D8E9D2E">
      <w:start w:val="1"/>
      <w:numFmt w:val="bullet"/>
      <w:lvlText w:val="o"/>
      <w:lvlJc w:val="left"/>
      <w:pPr>
        <w:ind w:left="1440" w:hanging="360"/>
      </w:pPr>
      <w:rPr>
        <w:rFonts w:ascii="Courier New" w:hAnsi="Courier New" w:hint="default"/>
      </w:rPr>
    </w:lvl>
    <w:lvl w:ilvl="2" w:tplc="6B1A3666">
      <w:start w:val="1"/>
      <w:numFmt w:val="bullet"/>
      <w:lvlText w:val=""/>
      <w:lvlJc w:val="left"/>
      <w:pPr>
        <w:ind w:left="2160" w:hanging="360"/>
      </w:pPr>
      <w:rPr>
        <w:rFonts w:ascii="Wingdings" w:hAnsi="Wingdings" w:hint="default"/>
      </w:rPr>
    </w:lvl>
    <w:lvl w:ilvl="3" w:tplc="64D2344C">
      <w:start w:val="1"/>
      <w:numFmt w:val="bullet"/>
      <w:lvlText w:val=""/>
      <w:lvlJc w:val="left"/>
      <w:pPr>
        <w:ind w:left="2880" w:hanging="360"/>
      </w:pPr>
      <w:rPr>
        <w:rFonts w:ascii="Symbol" w:hAnsi="Symbol" w:hint="default"/>
      </w:rPr>
    </w:lvl>
    <w:lvl w:ilvl="4" w:tplc="CF080586">
      <w:start w:val="1"/>
      <w:numFmt w:val="bullet"/>
      <w:lvlText w:val="o"/>
      <w:lvlJc w:val="left"/>
      <w:pPr>
        <w:ind w:left="3600" w:hanging="360"/>
      </w:pPr>
      <w:rPr>
        <w:rFonts w:ascii="Courier New" w:hAnsi="Courier New" w:hint="default"/>
      </w:rPr>
    </w:lvl>
    <w:lvl w:ilvl="5" w:tplc="2D580608">
      <w:start w:val="1"/>
      <w:numFmt w:val="bullet"/>
      <w:lvlText w:val=""/>
      <w:lvlJc w:val="left"/>
      <w:pPr>
        <w:ind w:left="4320" w:hanging="360"/>
      </w:pPr>
      <w:rPr>
        <w:rFonts w:ascii="Wingdings" w:hAnsi="Wingdings" w:hint="default"/>
      </w:rPr>
    </w:lvl>
    <w:lvl w:ilvl="6" w:tplc="C55852BC">
      <w:start w:val="1"/>
      <w:numFmt w:val="bullet"/>
      <w:lvlText w:val=""/>
      <w:lvlJc w:val="left"/>
      <w:pPr>
        <w:ind w:left="5040" w:hanging="360"/>
      </w:pPr>
      <w:rPr>
        <w:rFonts w:ascii="Symbol" w:hAnsi="Symbol" w:hint="default"/>
      </w:rPr>
    </w:lvl>
    <w:lvl w:ilvl="7" w:tplc="5FFE1B00">
      <w:start w:val="1"/>
      <w:numFmt w:val="bullet"/>
      <w:lvlText w:val="o"/>
      <w:lvlJc w:val="left"/>
      <w:pPr>
        <w:ind w:left="5760" w:hanging="360"/>
      </w:pPr>
      <w:rPr>
        <w:rFonts w:ascii="Courier New" w:hAnsi="Courier New" w:hint="default"/>
      </w:rPr>
    </w:lvl>
    <w:lvl w:ilvl="8" w:tplc="3928229E">
      <w:start w:val="1"/>
      <w:numFmt w:val="bullet"/>
      <w:lvlText w:val=""/>
      <w:lvlJc w:val="left"/>
      <w:pPr>
        <w:ind w:left="6480" w:hanging="360"/>
      </w:pPr>
      <w:rPr>
        <w:rFonts w:ascii="Wingdings" w:hAnsi="Wingdings" w:hint="default"/>
      </w:rPr>
    </w:lvl>
  </w:abstractNum>
  <w:abstractNum w:abstractNumId="11" w15:restartNumberingAfterBreak="0">
    <w:nsid w:val="273E339D"/>
    <w:multiLevelType w:val="hybridMultilevel"/>
    <w:tmpl w:val="A7B0BE8C"/>
    <w:lvl w:ilvl="0" w:tplc="9A48499E">
      <w:start w:val="1"/>
      <w:numFmt w:val="bullet"/>
      <w:lvlText w:val=""/>
      <w:lvlJc w:val="left"/>
      <w:pPr>
        <w:ind w:left="720" w:hanging="360"/>
      </w:pPr>
      <w:rPr>
        <w:rFonts w:ascii="Symbol" w:hAnsi="Symbol" w:hint="default"/>
      </w:rPr>
    </w:lvl>
    <w:lvl w:ilvl="1" w:tplc="BA84F4CA">
      <w:start w:val="1"/>
      <w:numFmt w:val="bullet"/>
      <w:lvlText w:val="o"/>
      <w:lvlJc w:val="left"/>
      <w:pPr>
        <w:ind w:left="1440" w:hanging="360"/>
      </w:pPr>
      <w:rPr>
        <w:rFonts w:ascii="Courier New" w:hAnsi="Courier New" w:hint="default"/>
      </w:rPr>
    </w:lvl>
    <w:lvl w:ilvl="2" w:tplc="9A10ED8E">
      <w:start w:val="1"/>
      <w:numFmt w:val="bullet"/>
      <w:lvlText w:val=""/>
      <w:lvlJc w:val="left"/>
      <w:pPr>
        <w:ind w:left="2160" w:hanging="360"/>
      </w:pPr>
      <w:rPr>
        <w:rFonts w:ascii="Wingdings" w:hAnsi="Wingdings" w:hint="default"/>
      </w:rPr>
    </w:lvl>
    <w:lvl w:ilvl="3" w:tplc="EAB23842">
      <w:start w:val="1"/>
      <w:numFmt w:val="bullet"/>
      <w:lvlText w:val=""/>
      <w:lvlJc w:val="left"/>
      <w:pPr>
        <w:ind w:left="2880" w:hanging="360"/>
      </w:pPr>
      <w:rPr>
        <w:rFonts w:ascii="Symbol" w:hAnsi="Symbol" w:hint="default"/>
      </w:rPr>
    </w:lvl>
    <w:lvl w:ilvl="4" w:tplc="AA46CCC0">
      <w:start w:val="1"/>
      <w:numFmt w:val="bullet"/>
      <w:lvlText w:val="o"/>
      <w:lvlJc w:val="left"/>
      <w:pPr>
        <w:ind w:left="3600" w:hanging="360"/>
      </w:pPr>
      <w:rPr>
        <w:rFonts w:ascii="Courier New" w:hAnsi="Courier New" w:hint="default"/>
      </w:rPr>
    </w:lvl>
    <w:lvl w:ilvl="5" w:tplc="90049462">
      <w:start w:val="1"/>
      <w:numFmt w:val="bullet"/>
      <w:lvlText w:val=""/>
      <w:lvlJc w:val="left"/>
      <w:pPr>
        <w:ind w:left="4320" w:hanging="360"/>
      </w:pPr>
      <w:rPr>
        <w:rFonts w:ascii="Wingdings" w:hAnsi="Wingdings" w:hint="default"/>
      </w:rPr>
    </w:lvl>
    <w:lvl w:ilvl="6" w:tplc="05D29CAA">
      <w:start w:val="1"/>
      <w:numFmt w:val="bullet"/>
      <w:lvlText w:val=""/>
      <w:lvlJc w:val="left"/>
      <w:pPr>
        <w:ind w:left="5040" w:hanging="360"/>
      </w:pPr>
      <w:rPr>
        <w:rFonts w:ascii="Symbol" w:hAnsi="Symbol" w:hint="default"/>
      </w:rPr>
    </w:lvl>
    <w:lvl w:ilvl="7" w:tplc="BB401F20">
      <w:start w:val="1"/>
      <w:numFmt w:val="bullet"/>
      <w:lvlText w:val="o"/>
      <w:lvlJc w:val="left"/>
      <w:pPr>
        <w:ind w:left="5760" w:hanging="360"/>
      </w:pPr>
      <w:rPr>
        <w:rFonts w:ascii="Courier New" w:hAnsi="Courier New" w:hint="default"/>
      </w:rPr>
    </w:lvl>
    <w:lvl w:ilvl="8" w:tplc="5DE219AA">
      <w:start w:val="1"/>
      <w:numFmt w:val="bullet"/>
      <w:lvlText w:val=""/>
      <w:lvlJc w:val="left"/>
      <w:pPr>
        <w:ind w:left="6480" w:hanging="360"/>
      </w:pPr>
      <w:rPr>
        <w:rFonts w:ascii="Wingdings" w:hAnsi="Wingdings" w:hint="default"/>
      </w:rPr>
    </w:lvl>
  </w:abstractNum>
  <w:abstractNum w:abstractNumId="12" w15:restartNumberingAfterBreak="0">
    <w:nsid w:val="2B5235F2"/>
    <w:multiLevelType w:val="hybridMultilevel"/>
    <w:tmpl w:val="9DA8C54E"/>
    <w:lvl w:ilvl="0" w:tplc="E7E6FE1A">
      <w:start w:val="1"/>
      <w:numFmt w:val="bullet"/>
      <w:lvlText w:val=""/>
      <w:lvlJc w:val="left"/>
      <w:pPr>
        <w:ind w:left="720" w:hanging="360"/>
      </w:pPr>
      <w:rPr>
        <w:rFonts w:ascii="Symbol" w:hAnsi="Symbol" w:hint="default"/>
      </w:rPr>
    </w:lvl>
    <w:lvl w:ilvl="1" w:tplc="AE8000DA">
      <w:start w:val="1"/>
      <w:numFmt w:val="bullet"/>
      <w:lvlText w:val="o"/>
      <w:lvlJc w:val="left"/>
      <w:pPr>
        <w:ind w:left="1440" w:hanging="360"/>
      </w:pPr>
      <w:rPr>
        <w:rFonts w:ascii="Courier New" w:hAnsi="Courier New" w:hint="default"/>
      </w:rPr>
    </w:lvl>
    <w:lvl w:ilvl="2" w:tplc="F52A0F74">
      <w:start w:val="1"/>
      <w:numFmt w:val="bullet"/>
      <w:lvlText w:val=""/>
      <w:lvlJc w:val="left"/>
      <w:pPr>
        <w:ind w:left="2160" w:hanging="360"/>
      </w:pPr>
      <w:rPr>
        <w:rFonts w:ascii="Wingdings" w:hAnsi="Wingdings" w:hint="default"/>
      </w:rPr>
    </w:lvl>
    <w:lvl w:ilvl="3" w:tplc="26B0A296">
      <w:start w:val="1"/>
      <w:numFmt w:val="bullet"/>
      <w:lvlText w:val=""/>
      <w:lvlJc w:val="left"/>
      <w:pPr>
        <w:ind w:left="2880" w:hanging="360"/>
      </w:pPr>
      <w:rPr>
        <w:rFonts w:ascii="Symbol" w:hAnsi="Symbol" w:hint="default"/>
      </w:rPr>
    </w:lvl>
    <w:lvl w:ilvl="4" w:tplc="ED1CDD92">
      <w:start w:val="1"/>
      <w:numFmt w:val="bullet"/>
      <w:lvlText w:val="o"/>
      <w:lvlJc w:val="left"/>
      <w:pPr>
        <w:ind w:left="3600" w:hanging="360"/>
      </w:pPr>
      <w:rPr>
        <w:rFonts w:ascii="Courier New" w:hAnsi="Courier New" w:hint="default"/>
      </w:rPr>
    </w:lvl>
    <w:lvl w:ilvl="5" w:tplc="ABC05E3A">
      <w:start w:val="1"/>
      <w:numFmt w:val="bullet"/>
      <w:lvlText w:val=""/>
      <w:lvlJc w:val="left"/>
      <w:pPr>
        <w:ind w:left="4320" w:hanging="360"/>
      </w:pPr>
      <w:rPr>
        <w:rFonts w:ascii="Wingdings" w:hAnsi="Wingdings" w:hint="default"/>
      </w:rPr>
    </w:lvl>
    <w:lvl w:ilvl="6" w:tplc="535A0408">
      <w:start w:val="1"/>
      <w:numFmt w:val="bullet"/>
      <w:lvlText w:val=""/>
      <w:lvlJc w:val="left"/>
      <w:pPr>
        <w:ind w:left="5040" w:hanging="360"/>
      </w:pPr>
      <w:rPr>
        <w:rFonts w:ascii="Symbol" w:hAnsi="Symbol" w:hint="default"/>
      </w:rPr>
    </w:lvl>
    <w:lvl w:ilvl="7" w:tplc="EA2EA9A4">
      <w:start w:val="1"/>
      <w:numFmt w:val="bullet"/>
      <w:lvlText w:val="o"/>
      <w:lvlJc w:val="left"/>
      <w:pPr>
        <w:ind w:left="5760" w:hanging="360"/>
      </w:pPr>
      <w:rPr>
        <w:rFonts w:ascii="Courier New" w:hAnsi="Courier New" w:hint="default"/>
      </w:rPr>
    </w:lvl>
    <w:lvl w:ilvl="8" w:tplc="91C6C358">
      <w:start w:val="1"/>
      <w:numFmt w:val="bullet"/>
      <w:lvlText w:val=""/>
      <w:lvlJc w:val="left"/>
      <w:pPr>
        <w:ind w:left="6480" w:hanging="360"/>
      </w:pPr>
      <w:rPr>
        <w:rFonts w:ascii="Wingdings" w:hAnsi="Wingdings" w:hint="default"/>
      </w:rPr>
    </w:lvl>
  </w:abstractNum>
  <w:abstractNum w:abstractNumId="13" w15:restartNumberingAfterBreak="0">
    <w:nsid w:val="2BC97CC2"/>
    <w:multiLevelType w:val="hybridMultilevel"/>
    <w:tmpl w:val="EF74D46E"/>
    <w:lvl w:ilvl="0" w:tplc="0A4ECECA">
      <w:start w:val="1"/>
      <w:numFmt w:val="bullet"/>
      <w:lvlText w:val=""/>
      <w:lvlJc w:val="left"/>
      <w:pPr>
        <w:ind w:left="720" w:hanging="360"/>
      </w:pPr>
      <w:rPr>
        <w:rFonts w:ascii="Symbol" w:hAnsi="Symbol" w:hint="default"/>
      </w:rPr>
    </w:lvl>
    <w:lvl w:ilvl="1" w:tplc="A79C9ECA">
      <w:start w:val="1"/>
      <w:numFmt w:val="bullet"/>
      <w:lvlText w:val="o"/>
      <w:lvlJc w:val="left"/>
      <w:pPr>
        <w:ind w:left="1440" w:hanging="360"/>
      </w:pPr>
      <w:rPr>
        <w:rFonts w:ascii="Courier New" w:hAnsi="Courier New" w:hint="default"/>
      </w:rPr>
    </w:lvl>
    <w:lvl w:ilvl="2" w:tplc="4CBC1B2A">
      <w:start w:val="1"/>
      <w:numFmt w:val="bullet"/>
      <w:lvlText w:val=""/>
      <w:lvlJc w:val="left"/>
      <w:pPr>
        <w:ind w:left="2160" w:hanging="360"/>
      </w:pPr>
      <w:rPr>
        <w:rFonts w:ascii="Wingdings" w:hAnsi="Wingdings" w:hint="default"/>
      </w:rPr>
    </w:lvl>
    <w:lvl w:ilvl="3" w:tplc="76DEB92A">
      <w:start w:val="1"/>
      <w:numFmt w:val="bullet"/>
      <w:lvlText w:val=""/>
      <w:lvlJc w:val="left"/>
      <w:pPr>
        <w:ind w:left="2880" w:hanging="360"/>
      </w:pPr>
      <w:rPr>
        <w:rFonts w:ascii="Symbol" w:hAnsi="Symbol" w:hint="default"/>
      </w:rPr>
    </w:lvl>
    <w:lvl w:ilvl="4" w:tplc="F0E4EA24">
      <w:start w:val="1"/>
      <w:numFmt w:val="bullet"/>
      <w:lvlText w:val="o"/>
      <w:lvlJc w:val="left"/>
      <w:pPr>
        <w:ind w:left="3600" w:hanging="360"/>
      </w:pPr>
      <w:rPr>
        <w:rFonts w:ascii="Courier New" w:hAnsi="Courier New" w:hint="default"/>
      </w:rPr>
    </w:lvl>
    <w:lvl w:ilvl="5" w:tplc="E5FC744C">
      <w:start w:val="1"/>
      <w:numFmt w:val="bullet"/>
      <w:lvlText w:val=""/>
      <w:lvlJc w:val="left"/>
      <w:pPr>
        <w:ind w:left="4320" w:hanging="360"/>
      </w:pPr>
      <w:rPr>
        <w:rFonts w:ascii="Wingdings" w:hAnsi="Wingdings" w:hint="default"/>
      </w:rPr>
    </w:lvl>
    <w:lvl w:ilvl="6" w:tplc="29923410">
      <w:start w:val="1"/>
      <w:numFmt w:val="bullet"/>
      <w:lvlText w:val=""/>
      <w:lvlJc w:val="left"/>
      <w:pPr>
        <w:ind w:left="5040" w:hanging="360"/>
      </w:pPr>
      <w:rPr>
        <w:rFonts w:ascii="Symbol" w:hAnsi="Symbol" w:hint="default"/>
      </w:rPr>
    </w:lvl>
    <w:lvl w:ilvl="7" w:tplc="94201AC8">
      <w:start w:val="1"/>
      <w:numFmt w:val="bullet"/>
      <w:lvlText w:val="o"/>
      <w:lvlJc w:val="left"/>
      <w:pPr>
        <w:ind w:left="5760" w:hanging="360"/>
      </w:pPr>
      <w:rPr>
        <w:rFonts w:ascii="Courier New" w:hAnsi="Courier New" w:hint="default"/>
      </w:rPr>
    </w:lvl>
    <w:lvl w:ilvl="8" w:tplc="B7BC5510">
      <w:start w:val="1"/>
      <w:numFmt w:val="bullet"/>
      <w:lvlText w:val=""/>
      <w:lvlJc w:val="left"/>
      <w:pPr>
        <w:ind w:left="6480" w:hanging="360"/>
      </w:pPr>
      <w:rPr>
        <w:rFonts w:ascii="Wingdings" w:hAnsi="Wingdings" w:hint="default"/>
      </w:rPr>
    </w:lvl>
  </w:abstractNum>
  <w:abstractNum w:abstractNumId="14" w15:restartNumberingAfterBreak="0">
    <w:nsid w:val="32841CDD"/>
    <w:multiLevelType w:val="hybridMultilevel"/>
    <w:tmpl w:val="0FB4E710"/>
    <w:lvl w:ilvl="0" w:tplc="0776AC34">
      <w:start w:val="1"/>
      <w:numFmt w:val="bullet"/>
      <w:lvlText w:val="-"/>
      <w:lvlJc w:val="left"/>
      <w:pPr>
        <w:ind w:left="720" w:hanging="360"/>
      </w:pPr>
      <w:rPr>
        <w:rFonts w:ascii="Calibri" w:hAnsi="Calibri" w:hint="default"/>
      </w:rPr>
    </w:lvl>
    <w:lvl w:ilvl="1" w:tplc="C84221A6">
      <w:start w:val="1"/>
      <w:numFmt w:val="bullet"/>
      <w:lvlText w:val="o"/>
      <w:lvlJc w:val="left"/>
      <w:pPr>
        <w:ind w:left="1440" w:hanging="360"/>
      </w:pPr>
      <w:rPr>
        <w:rFonts w:ascii="Courier New" w:hAnsi="Courier New" w:hint="default"/>
      </w:rPr>
    </w:lvl>
    <w:lvl w:ilvl="2" w:tplc="415CE792">
      <w:start w:val="1"/>
      <w:numFmt w:val="bullet"/>
      <w:lvlText w:val=""/>
      <w:lvlJc w:val="left"/>
      <w:pPr>
        <w:ind w:left="2160" w:hanging="360"/>
      </w:pPr>
      <w:rPr>
        <w:rFonts w:ascii="Wingdings" w:hAnsi="Wingdings" w:hint="default"/>
      </w:rPr>
    </w:lvl>
    <w:lvl w:ilvl="3" w:tplc="88047FAE">
      <w:start w:val="1"/>
      <w:numFmt w:val="bullet"/>
      <w:lvlText w:val=""/>
      <w:lvlJc w:val="left"/>
      <w:pPr>
        <w:ind w:left="2880" w:hanging="360"/>
      </w:pPr>
      <w:rPr>
        <w:rFonts w:ascii="Symbol" w:hAnsi="Symbol" w:hint="default"/>
      </w:rPr>
    </w:lvl>
    <w:lvl w:ilvl="4" w:tplc="C91A77C0">
      <w:start w:val="1"/>
      <w:numFmt w:val="bullet"/>
      <w:lvlText w:val="o"/>
      <w:lvlJc w:val="left"/>
      <w:pPr>
        <w:ind w:left="3600" w:hanging="360"/>
      </w:pPr>
      <w:rPr>
        <w:rFonts w:ascii="Courier New" w:hAnsi="Courier New" w:hint="default"/>
      </w:rPr>
    </w:lvl>
    <w:lvl w:ilvl="5" w:tplc="672A2350">
      <w:start w:val="1"/>
      <w:numFmt w:val="bullet"/>
      <w:lvlText w:val=""/>
      <w:lvlJc w:val="left"/>
      <w:pPr>
        <w:ind w:left="4320" w:hanging="360"/>
      </w:pPr>
      <w:rPr>
        <w:rFonts w:ascii="Wingdings" w:hAnsi="Wingdings" w:hint="default"/>
      </w:rPr>
    </w:lvl>
    <w:lvl w:ilvl="6" w:tplc="F93E4BBE">
      <w:start w:val="1"/>
      <w:numFmt w:val="bullet"/>
      <w:lvlText w:val=""/>
      <w:lvlJc w:val="left"/>
      <w:pPr>
        <w:ind w:left="5040" w:hanging="360"/>
      </w:pPr>
      <w:rPr>
        <w:rFonts w:ascii="Symbol" w:hAnsi="Symbol" w:hint="default"/>
      </w:rPr>
    </w:lvl>
    <w:lvl w:ilvl="7" w:tplc="1E6EA20A">
      <w:start w:val="1"/>
      <w:numFmt w:val="bullet"/>
      <w:lvlText w:val="o"/>
      <w:lvlJc w:val="left"/>
      <w:pPr>
        <w:ind w:left="5760" w:hanging="360"/>
      </w:pPr>
      <w:rPr>
        <w:rFonts w:ascii="Courier New" w:hAnsi="Courier New" w:hint="default"/>
      </w:rPr>
    </w:lvl>
    <w:lvl w:ilvl="8" w:tplc="F42CEF4E">
      <w:start w:val="1"/>
      <w:numFmt w:val="bullet"/>
      <w:lvlText w:val=""/>
      <w:lvlJc w:val="left"/>
      <w:pPr>
        <w:ind w:left="6480" w:hanging="360"/>
      </w:pPr>
      <w:rPr>
        <w:rFonts w:ascii="Wingdings" w:hAnsi="Wingdings" w:hint="default"/>
      </w:rPr>
    </w:lvl>
  </w:abstractNum>
  <w:abstractNum w:abstractNumId="15" w15:restartNumberingAfterBreak="0">
    <w:nsid w:val="408B67BF"/>
    <w:multiLevelType w:val="hybridMultilevel"/>
    <w:tmpl w:val="B7EE9FD6"/>
    <w:lvl w:ilvl="0" w:tplc="3D5AF8D4">
      <w:start w:val="1"/>
      <w:numFmt w:val="bullet"/>
      <w:lvlText w:val=""/>
      <w:lvlJc w:val="left"/>
      <w:pPr>
        <w:ind w:left="720" w:hanging="360"/>
      </w:pPr>
      <w:rPr>
        <w:rFonts w:ascii="Symbol" w:hAnsi="Symbol" w:hint="default"/>
      </w:rPr>
    </w:lvl>
    <w:lvl w:ilvl="1" w:tplc="A4E08E22">
      <w:start w:val="1"/>
      <w:numFmt w:val="bullet"/>
      <w:lvlText w:val="o"/>
      <w:lvlJc w:val="left"/>
      <w:pPr>
        <w:ind w:left="1440" w:hanging="360"/>
      </w:pPr>
      <w:rPr>
        <w:rFonts w:ascii="Courier New" w:hAnsi="Courier New" w:hint="default"/>
      </w:rPr>
    </w:lvl>
    <w:lvl w:ilvl="2" w:tplc="240C42DA">
      <w:start w:val="1"/>
      <w:numFmt w:val="bullet"/>
      <w:lvlText w:val=""/>
      <w:lvlJc w:val="left"/>
      <w:pPr>
        <w:ind w:left="2160" w:hanging="360"/>
      </w:pPr>
      <w:rPr>
        <w:rFonts w:ascii="Wingdings" w:hAnsi="Wingdings" w:hint="default"/>
      </w:rPr>
    </w:lvl>
    <w:lvl w:ilvl="3" w:tplc="F9025E8E">
      <w:start w:val="1"/>
      <w:numFmt w:val="bullet"/>
      <w:lvlText w:val=""/>
      <w:lvlJc w:val="left"/>
      <w:pPr>
        <w:ind w:left="2880" w:hanging="360"/>
      </w:pPr>
      <w:rPr>
        <w:rFonts w:ascii="Symbol" w:hAnsi="Symbol" w:hint="default"/>
      </w:rPr>
    </w:lvl>
    <w:lvl w:ilvl="4" w:tplc="C77EAB62">
      <w:start w:val="1"/>
      <w:numFmt w:val="bullet"/>
      <w:lvlText w:val="o"/>
      <w:lvlJc w:val="left"/>
      <w:pPr>
        <w:ind w:left="3600" w:hanging="360"/>
      </w:pPr>
      <w:rPr>
        <w:rFonts w:ascii="Courier New" w:hAnsi="Courier New" w:hint="default"/>
      </w:rPr>
    </w:lvl>
    <w:lvl w:ilvl="5" w:tplc="77662906">
      <w:start w:val="1"/>
      <w:numFmt w:val="bullet"/>
      <w:lvlText w:val=""/>
      <w:lvlJc w:val="left"/>
      <w:pPr>
        <w:ind w:left="4320" w:hanging="360"/>
      </w:pPr>
      <w:rPr>
        <w:rFonts w:ascii="Wingdings" w:hAnsi="Wingdings" w:hint="default"/>
      </w:rPr>
    </w:lvl>
    <w:lvl w:ilvl="6" w:tplc="16E24440">
      <w:start w:val="1"/>
      <w:numFmt w:val="bullet"/>
      <w:lvlText w:val=""/>
      <w:lvlJc w:val="left"/>
      <w:pPr>
        <w:ind w:left="5040" w:hanging="360"/>
      </w:pPr>
      <w:rPr>
        <w:rFonts w:ascii="Symbol" w:hAnsi="Symbol" w:hint="default"/>
      </w:rPr>
    </w:lvl>
    <w:lvl w:ilvl="7" w:tplc="9CF616FA">
      <w:start w:val="1"/>
      <w:numFmt w:val="bullet"/>
      <w:lvlText w:val="o"/>
      <w:lvlJc w:val="left"/>
      <w:pPr>
        <w:ind w:left="5760" w:hanging="360"/>
      </w:pPr>
      <w:rPr>
        <w:rFonts w:ascii="Courier New" w:hAnsi="Courier New" w:hint="default"/>
      </w:rPr>
    </w:lvl>
    <w:lvl w:ilvl="8" w:tplc="F5DA6314">
      <w:start w:val="1"/>
      <w:numFmt w:val="bullet"/>
      <w:lvlText w:val=""/>
      <w:lvlJc w:val="left"/>
      <w:pPr>
        <w:ind w:left="6480" w:hanging="360"/>
      </w:pPr>
      <w:rPr>
        <w:rFonts w:ascii="Wingdings" w:hAnsi="Wingdings" w:hint="default"/>
      </w:rPr>
    </w:lvl>
  </w:abstractNum>
  <w:abstractNum w:abstractNumId="16" w15:restartNumberingAfterBreak="0">
    <w:nsid w:val="4B152E6F"/>
    <w:multiLevelType w:val="hybridMultilevel"/>
    <w:tmpl w:val="47502E50"/>
    <w:lvl w:ilvl="0" w:tplc="342864B6">
      <w:start w:val="1"/>
      <w:numFmt w:val="bullet"/>
      <w:lvlText w:val=""/>
      <w:lvlJc w:val="left"/>
      <w:pPr>
        <w:ind w:left="720" w:hanging="360"/>
      </w:pPr>
      <w:rPr>
        <w:rFonts w:ascii="Symbol" w:hAnsi="Symbol" w:hint="default"/>
      </w:rPr>
    </w:lvl>
    <w:lvl w:ilvl="1" w:tplc="FC20DB08">
      <w:start w:val="1"/>
      <w:numFmt w:val="bullet"/>
      <w:lvlText w:val="o"/>
      <w:lvlJc w:val="left"/>
      <w:pPr>
        <w:ind w:left="1440" w:hanging="360"/>
      </w:pPr>
      <w:rPr>
        <w:rFonts w:ascii="Courier New" w:hAnsi="Courier New" w:hint="default"/>
      </w:rPr>
    </w:lvl>
    <w:lvl w:ilvl="2" w:tplc="47087FAE">
      <w:start w:val="1"/>
      <w:numFmt w:val="bullet"/>
      <w:lvlText w:val=""/>
      <w:lvlJc w:val="left"/>
      <w:pPr>
        <w:ind w:left="2160" w:hanging="360"/>
      </w:pPr>
      <w:rPr>
        <w:rFonts w:ascii="Wingdings" w:hAnsi="Wingdings" w:hint="default"/>
      </w:rPr>
    </w:lvl>
    <w:lvl w:ilvl="3" w:tplc="DCF09328">
      <w:start w:val="1"/>
      <w:numFmt w:val="bullet"/>
      <w:lvlText w:val=""/>
      <w:lvlJc w:val="left"/>
      <w:pPr>
        <w:ind w:left="2880" w:hanging="360"/>
      </w:pPr>
      <w:rPr>
        <w:rFonts w:ascii="Symbol" w:hAnsi="Symbol" w:hint="default"/>
      </w:rPr>
    </w:lvl>
    <w:lvl w:ilvl="4" w:tplc="EC04EBBE">
      <w:start w:val="1"/>
      <w:numFmt w:val="bullet"/>
      <w:lvlText w:val="o"/>
      <w:lvlJc w:val="left"/>
      <w:pPr>
        <w:ind w:left="3600" w:hanging="360"/>
      </w:pPr>
      <w:rPr>
        <w:rFonts w:ascii="Courier New" w:hAnsi="Courier New" w:hint="default"/>
      </w:rPr>
    </w:lvl>
    <w:lvl w:ilvl="5" w:tplc="7C1245FA">
      <w:start w:val="1"/>
      <w:numFmt w:val="bullet"/>
      <w:lvlText w:val=""/>
      <w:lvlJc w:val="left"/>
      <w:pPr>
        <w:ind w:left="4320" w:hanging="360"/>
      </w:pPr>
      <w:rPr>
        <w:rFonts w:ascii="Wingdings" w:hAnsi="Wingdings" w:hint="default"/>
      </w:rPr>
    </w:lvl>
    <w:lvl w:ilvl="6" w:tplc="D8DE72D0">
      <w:start w:val="1"/>
      <w:numFmt w:val="bullet"/>
      <w:lvlText w:val=""/>
      <w:lvlJc w:val="left"/>
      <w:pPr>
        <w:ind w:left="5040" w:hanging="360"/>
      </w:pPr>
      <w:rPr>
        <w:rFonts w:ascii="Symbol" w:hAnsi="Symbol" w:hint="default"/>
      </w:rPr>
    </w:lvl>
    <w:lvl w:ilvl="7" w:tplc="37005258">
      <w:start w:val="1"/>
      <w:numFmt w:val="bullet"/>
      <w:lvlText w:val="o"/>
      <w:lvlJc w:val="left"/>
      <w:pPr>
        <w:ind w:left="5760" w:hanging="360"/>
      </w:pPr>
      <w:rPr>
        <w:rFonts w:ascii="Courier New" w:hAnsi="Courier New" w:hint="default"/>
      </w:rPr>
    </w:lvl>
    <w:lvl w:ilvl="8" w:tplc="631CBD98">
      <w:start w:val="1"/>
      <w:numFmt w:val="bullet"/>
      <w:lvlText w:val=""/>
      <w:lvlJc w:val="left"/>
      <w:pPr>
        <w:ind w:left="6480" w:hanging="360"/>
      </w:pPr>
      <w:rPr>
        <w:rFonts w:ascii="Wingdings" w:hAnsi="Wingdings" w:hint="default"/>
      </w:rPr>
    </w:lvl>
  </w:abstractNum>
  <w:abstractNum w:abstractNumId="17" w15:restartNumberingAfterBreak="0">
    <w:nsid w:val="4BCB74AD"/>
    <w:multiLevelType w:val="hybridMultilevel"/>
    <w:tmpl w:val="E00E05B6"/>
    <w:lvl w:ilvl="0" w:tplc="70481DAC">
      <w:start w:val="1"/>
      <w:numFmt w:val="bullet"/>
      <w:lvlText w:val=""/>
      <w:lvlJc w:val="left"/>
      <w:pPr>
        <w:ind w:left="720" w:hanging="360"/>
      </w:pPr>
      <w:rPr>
        <w:rFonts w:ascii="Symbol" w:hAnsi="Symbol" w:hint="default"/>
      </w:rPr>
    </w:lvl>
    <w:lvl w:ilvl="1" w:tplc="A314E718">
      <w:start w:val="1"/>
      <w:numFmt w:val="bullet"/>
      <w:lvlText w:val="o"/>
      <w:lvlJc w:val="left"/>
      <w:pPr>
        <w:ind w:left="1440" w:hanging="360"/>
      </w:pPr>
      <w:rPr>
        <w:rFonts w:ascii="Courier New" w:hAnsi="Courier New" w:hint="default"/>
      </w:rPr>
    </w:lvl>
    <w:lvl w:ilvl="2" w:tplc="0DCED2C6">
      <w:start w:val="1"/>
      <w:numFmt w:val="bullet"/>
      <w:lvlText w:val=""/>
      <w:lvlJc w:val="left"/>
      <w:pPr>
        <w:ind w:left="2160" w:hanging="360"/>
      </w:pPr>
      <w:rPr>
        <w:rFonts w:ascii="Wingdings" w:hAnsi="Wingdings" w:hint="default"/>
      </w:rPr>
    </w:lvl>
    <w:lvl w:ilvl="3" w:tplc="ACE8B57C">
      <w:start w:val="1"/>
      <w:numFmt w:val="bullet"/>
      <w:lvlText w:val=""/>
      <w:lvlJc w:val="left"/>
      <w:pPr>
        <w:ind w:left="2880" w:hanging="360"/>
      </w:pPr>
      <w:rPr>
        <w:rFonts w:ascii="Symbol" w:hAnsi="Symbol" w:hint="default"/>
      </w:rPr>
    </w:lvl>
    <w:lvl w:ilvl="4" w:tplc="EFD6A190">
      <w:start w:val="1"/>
      <w:numFmt w:val="bullet"/>
      <w:lvlText w:val="o"/>
      <w:lvlJc w:val="left"/>
      <w:pPr>
        <w:ind w:left="3600" w:hanging="360"/>
      </w:pPr>
      <w:rPr>
        <w:rFonts w:ascii="Courier New" w:hAnsi="Courier New" w:hint="default"/>
      </w:rPr>
    </w:lvl>
    <w:lvl w:ilvl="5" w:tplc="817C078C">
      <w:start w:val="1"/>
      <w:numFmt w:val="bullet"/>
      <w:lvlText w:val=""/>
      <w:lvlJc w:val="left"/>
      <w:pPr>
        <w:ind w:left="4320" w:hanging="360"/>
      </w:pPr>
      <w:rPr>
        <w:rFonts w:ascii="Wingdings" w:hAnsi="Wingdings" w:hint="default"/>
      </w:rPr>
    </w:lvl>
    <w:lvl w:ilvl="6" w:tplc="ED545892">
      <w:start w:val="1"/>
      <w:numFmt w:val="bullet"/>
      <w:lvlText w:val=""/>
      <w:lvlJc w:val="left"/>
      <w:pPr>
        <w:ind w:left="5040" w:hanging="360"/>
      </w:pPr>
      <w:rPr>
        <w:rFonts w:ascii="Symbol" w:hAnsi="Symbol" w:hint="default"/>
      </w:rPr>
    </w:lvl>
    <w:lvl w:ilvl="7" w:tplc="45CC231A">
      <w:start w:val="1"/>
      <w:numFmt w:val="bullet"/>
      <w:lvlText w:val="o"/>
      <w:lvlJc w:val="left"/>
      <w:pPr>
        <w:ind w:left="5760" w:hanging="360"/>
      </w:pPr>
      <w:rPr>
        <w:rFonts w:ascii="Courier New" w:hAnsi="Courier New" w:hint="default"/>
      </w:rPr>
    </w:lvl>
    <w:lvl w:ilvl="8" w:tplc="16A040D8">
      <w:start w:val="1"/>
      <w:numFmt w:val="bullet"/>
      <w:lvlText w:val=""/>
      <w:lvlJc w:val="left"/>
      <w:pPr>
        <w:ind w:left="6480" w:hanging="360"/>
      </w:pPr>
      <w:rPr>
        <w:rFonts w:ascii="Wingdings" w:hAnsi="Wingdings" w:hint="default"/>
      </w:rPr>
    </w:lvl>
  </w:abstractNum>
  <w:abstractNum w:abstractNumId="18" w15:restartNumberingAfterBreak="0">
    <w:nsid w:val="4C954232"/>
    <w:multiLevelType w:val="hybridMultilevel"/>
    <w:tmpl w:val="9164424A"/>
    <w:lvl w:ilvl="0" w:tplc="669850E6">
      <w:start w:val="1"/>
      <w:numFmt w:val="bullet"/>
      <w:lvlText w:val=""/>
      <w:lvlJc w:val="left"/>
      <w:pPr>
        <w:ind w:left="720" w:hanging="360"/>
      </w:pPr>
      <w:rPr>
        <w:rFonts w:ascii="Symbol" w:hAnsi="Symbol" w:hint="default"/>
      </w:rPr>
    </w:lvl>
    <w:lvl w:ilvl="1" w:tplc="0DDE6154">
      <w:start w:val="1"/>
      <w:numFmt w:val="bullet"/>
      <w:lvlText w:val="o"/>
      <w:lvlJc w:val="left"/>
      <w:pPr>
        <w:ind w:left="1440" w:hanging="360"/>
      </w:pPr>
      <w:rPr>
        <w:rFonts w:ascii="Courier New" w:hAnsi="Courier New" w:hint="default"/>
      </w:rPr>
    </w:lvl>
    <w:lvl w:ilvl="2" w:tplc="5016D110">
      <w:start w:val="1"/>
      <w:numFmt w:val="bullet"/>
      <w:lvlText w:val=""/>
      <w:lvlJc w:val="left"/>
      <w:pPr>
        <w:ind w:left="2160" w:hanging="360"/>
      </w:pPr>
      <w:rPr>
        <w:rFonts w:ascii="Wingdings" w:hAnsi="Wingdings" w:hint="default"/>
      </w:rPr>
    </w:lvl>
    <w:lvl w:ilvl="3" w:tplc="032AB27A">
      <w:start w:val="1"/>
      <w:numFmt w:val="bullet"/>
      <w:lvlText w:val=""/>
      <w:lvlJc w:val="left"/>
      <w:pPr>
        <w:ind w:left="2880" w:hanging="360"/>
      </w:pPr>
      <w:rPr>
        <w:rFonts w:ascii="Symbol" w:hAnsi="Symbol" w:hint="default"/>
      </w:rPr>
    </w:lvl>
    <w:lvl w:ilvl="4" w:tplc="8A462E76">
      <w:start w:val="1"/>
      <w:numFmt w:val="bullet"/>
      <w:lvlText w:val="o"/>
      <w:lvlJc w:val="left"/>
      <w:pPr>
        <w:ind w:left="3600" w:hanging="360"/>
      </w:pPr>
      <w:rPr>
        <w:rFonts w:ascii="Courier New" w:hAnsi="Courier New" w:hint="default"/>
      </w:rPr>
    </w:lvl>
    <w:lvl w:ilvl="5" w:tplc="E3222DC4">
      <w:start w:val="1"/>
      <w:numFmt w:val="bullet"/>
      <w:lvlText w:val=""/>
      <w:lvlJc w:val="left"/>
      <w:pPr>
        <w:ind w:left="4320" w:hanging="360"/>
      </w:pPr>
      <w:rPr>
        <w:rFonts w:ascii="Wingdings" w:hAnsi="Wingdings" w:hint="default"/>
      </w:rPr>
    </w:lvl>
    <w:lvl w:ilvl="6" w:tplc="27A68AF8">
      <w:start w:val="1"/>
      <w:numFmt w:val="bullet"/>
      <w:lvlText w:val=""/>
      <w:lvlJc w:val="left"/>
      <w:pPr>
        <w:ind w:left="5040" w:hanging="360"/>
      </w:pPr>
      <w:rPr>
        <w:rFonts w:ascii="Symbol" w:hAnsi="Symbol" w:hint="default"/>
      </w:rPr>
    </w:lvl>
    <w:lvl w:ilvl="7" w:tplc="DA98914E">
      <w:start w:val="1"/>
      <w:numFmt w:val="bullet"/>
      <w:lvlText w:val="o"/>
      <w:lvlJc w:val="left"/>
      <w:pPr>
        <w:ind w:left="5760" w:hanging="360"/>
      </w:pPr>
      <w:rPr>
        <w:rFonts w:ascii="Courier New" w:hAnsi="Courier New" w:hint="default"/>
      </w:rPr>
    </w:lvl>
    <w:lvl w:ilvl="8" w:tplc="082AB09A">
      <w:start w:val="1"/>
      <w:numFmt w:val="bullet"/>
      <w:lvlText w:val=""/>
      <w:lvlJc w:val="left"/>
      <w:pPr>
        <w:ind w:left="6480" w:hanging="360"/>
      </w:pPr>
      <w:rPr>
        <w:rFonts w:ascii="Wingdings" w:hAnsi="Wingdings" w:hint="default"/>
      </w:rPr>
    </w:lvl>
  </w:abstractNum>
  <w:abstractNum w:abstractNumId="19" w15:restartNumberingAfterBreak="0">
    <w:nsid w:val="5344170B"/>
    <w:multiLevelType w:val="hybridMultilevel"/>
    <w:tmpl w:val="89588454"/>
    <w:lvl w:ilvl="0" w:tplc="20CA47D2">
      <w:start w:val="1"/>
      <w:numFmt w:val="bullet"/>
      <w:lvlText w:val=""/>
      <w:lvlJc w:val="left"/>
      <w:pPr>
        <w:ind w:left="720" w:hanging="360"/>
      </w:pPr>
      <w:rPr>
        <w:rFonts w:ascii="Symbol" w:hAnsi="Symbol" w:hint="default"/>
      </w:rPr>
    </w:lvl>
    <w:lvl w:ilvl="1" w:tplc="953E0842">
      <w:start w:val="1"/>
      <w:numFmt w:val="bullet"/>
      <w:lvlText w:val="o"/>
      <w:lvlJc w:val="left"/>
      <w:pPr>
        <w:ind w:left="1440" w:hanging="360"/>
      </w:pPr>
      <w:rPr>
        <w:rFonts w:ascii="Courier New" w:hAnsi="Courier New" w:hint="default"/>
      </w:rPr>
    </w:lvl>
    <w:lvl w:ilvl="2" w:tplc="32786EC8">
      <w:start w:val="1"/>
      <w:numFmt w:val="bullet"/>
      <w:lvlText w:val=""/>
      <w:lvlJc w:val="left"/>
      <w:pPr>
        <w:ind w:left="2160" w:hanging="360"/>
      </w:pPr>
      <w:rPr>
        <w:rFonts w:ascii="Wingdings" w:hAnsi="Wingdings" w:hint="default"/>
      </w:rPr>
    </w:lvl>
    <w:lvl w:ilvl="3" w:tplc="5434C36E">
      <w:start w:val="1"/>
      <w:numFmt w:val="bullet"/>
      <w:lvlText w:val=""/>
      <w:lvlJc w:val="left"/>
      <w:pPr>
        <w:ind w:left="2880" w:hanging="360"/>
      </w:pPr>
      <w:rPr>
        <w:rFonts w:ascii="Symbol" w:hAnsi="Symbol" w:hint="default"/>
      </w:rPr>
    </w:lvl>
    <w:lvl w:ilvl="4" w:tplc="E81612A4">
      <w:start w:val="1"/>
      <w:numFmt w:val="bullet"/>
      <w:lvlText w:val="o"/>
      <w:lvlJc w:val="left"/>
      <w:pPr>
        <w:ind w:left="3600" w:hanging="360"/>
      </w:pPr>
      <w:rPr>
        <w:rFonts w:ascii="Courier New" w:hAnsi="Courier New" w:hint="default"/>
      </w:rPr>
    </w:lvl>
    <w:lvl w:ilvl="5" w:tplc="76307506">
      <w:start w:val="1"/>
      <w:numFmt w:val="bullet"/>
      <w:lvlText w:val=""/>
      <w:lvlJc w:val="left"/>
      <w:pPr>
        <w:ind w:left="4320" w:hanging="360"/>
      </w:pPr>
      <w:rPr>
        <w:rFonts w:ascii="Wingdings" w:hAnsi="Wingdings" w:hint="default"/>
      </w:rPr>
    </w:lvl>
    <w:lvl w:ilvl="6" w:tplc="02CCC3C6">
      <w:start w:val="1"/>
      <w:numFmt w:val="bullet"/>
      <w:lvlText w:val=""/>
      <w:lvlJc w:val="left"/>
      <w:pPr>
        <w:ind w:left="5040" w:hanging="360"/>
      </w:pPr>
      <w:rPr>
        <w:rFonts w:ascii="Symbol" w:hAnsi="Symbol" w:hint="default"/>
      </w:rPr>
    </w:lvl>
    <w:lvl w:ilvl="7" w:tplc="F6C469EE">
      <w:start w:val="1"/>
      <w:numFmt w:val="bullet"/>
      <w:lvlText w:val="o"/>
      <w:lvlJc w:val="left"/>
      <w:pPr>
        <w:ind w:left="5760" w:hanging="360"/>
      </w:pPr>
      <w:rPr>
        <w:rFonts w:ascii="Courier New" w:hAnsi="Courier New" w:hint="default"/>
      </w:rPr>
    </w:lvl>
    <w:lvl w:ilvl="8" w:tplc="5FA22BFE">
      <w:start w:val="1"/>
      <w:numFmt w:val="bullet"/>
      <w:lvlText w:val=""/>
      <w:lvlJc w:val="left"/>
      <w:pPr>
        <w:ind w:left="6480" w:hanging="360"/>
      </w:pPr>
      <w:rPr>
        <w:rFonts w:ascii="Wingdings" w:hAnsi="Wingdings" w:hint="default"/>
      </w:rPr>
    </w:lvl>
  </w:abstractNum>
  <w:abstractNum w:abstractNumId="20" w15:restartNumberingAfterBreak="0">
    <w:nsid w:val="5ADF5A95"/>
    <w:multiLevelType w:val="hybridMultilevel"/>
    <w:tmpl w:val="ADD0B37C"/>
    <w:lvl w:ilvl="0" w:tplc="2CB21CC8">
      <w:start w:val="1"/>
      <w:numFmt w:val="bullet"/>
      <w:lvlText w:val=""/>
      <w:lvlJc w:val="left"/>
      <w:pPr>
        <w:ind w:left="720" w:hanging="360"/>
      </w:pPr>
      <w:rPr>
        <w:rFonts w:ascii="Symbol" w:hAnsi="Symbol" w:hint="default"/>
      </w:rPr>
    </w:lvl>
    <w:lvl w:ilvl="1" w:tplc="7250CDA6">
      <w:start w:val="1"/>
      <w:numFmt w:val="bullet"/>
      <w:lvlText w:val="o"/>
      <w:lvlJc w:val="left"/>
      <w:pPr>
        <w:ind w:left="1440" w:hanging="360"/>
      </w:pPr>
      <w:rPr>
        <w:rFonts w:ascii="Courier New" w:hAnsi="Courier New" w:hint="default"/>
      </w:rPr>
    </w:lvl>
    <w:lvl w:ilvl="2" w:tplc="174ABD66">
      <w:start w:val="1"/>
      <w:numFmt w:val="bullet"/>
      <w:lvlText w:val=""/>
      <w:lvlJc w:val="left"/>
      <w:pPr>
        <w:ind w:left="2160" w:hanging="360"/>
      </w:pPr>
      <w:rPr>
        <w:rFonts w:ascii="Wingdings" w:hAnsi="Wingdings" w:hint="default"/>
      </w:rPr>
    </w:lvl>
    <w:lvl w:ilvl="3" w:tplc="6330C4B2">
      <w:start w:val="1"/>
      <w:numFmt w:val="bullet"/>
      <w:lvlText w:val=""/>
      <w:lvlJc w:val="left"/>
      <w:pPr>
        <w:ind w:left="2880" w:hanging="360"/>
      </w:pPr>
      <w:rPr>
        <w:rFonts w:ascii="Symbol" w:hAnsi="Symbol" w:hint="default"/>
      </w:rPr>
    </w:lvl>
    <w:lvl w:ilvl="4" w:tplc="7BF60D02">
      <w:start w:val="1"/>
      <w:numFmt w:val="bullet"/>
      <w:lvlText w:val="o"/>
      <w:lvlJc w:val="left"/>
      <w:pPr>
        <w:ind w:left="3600" w:hanging="360"/>
      </w:pPr>
      <w:rPr>
        <w:rFonts w:ascii="Courier New" w:hAnsi="Courier New" w:hint="default"/>
      </w:rPr>
    </w:lvl>
    <w:lvl w:ilvl="5" w:tplc="61B495E0">
      <w:start w:val="1"/>
      <w:numFmt w:val="bullet"/>
      <w:lvlText w:val=""/>
      <w:lvlJc w:val="left"/>
      <w:pPr>
        <w:ind w:left="4320" w:hanging="360"/>
      </w:pPr>
      <w:rPr>
        <w:rFonts w:ascii="Wingdings" w:hAnsi="Wingdings" w:hint="default"/>
      </w:rPr>
    </w:lvl>
    <w:lvl w:ilvl="6" w:tplc="431E6A18">
      <w:start w:val="1"/>
      <w:numFmt w:val="bullet"/>
      <w:lvlText w:val=""/>
      <w:lvlJc w:val="left"/>
      <w:pPr>
        <w:ind w:left="5040" w:hanging="360"/>
      </w:pPr>
      <w:rPr>
        <w:rFonts w:ascii="Symbol" w:hAnsi="Symbol" w:hint="default"/>
      </w:rPr>
    </w:lvl>
    <w:lvl w:ilvl="7" w:tplc="BA2E14C6">
      <w:start w:val="1"/>
      <w:numFmt w:val="bullet"/>
      <w:lvlText w:val="o"/>
      <w:lvlJc w:val="left"/>
      <w:pPr>
        <w:ind w:left="5760" w:hanging="360"/>
      </w:pPr>
      <w:rPr>
        <w:rFonts w:ascii="Courier New" w:hAnsi="Courier New" w:hint="default"/>
      </w:rPr>
    </w:lvl>
    <w:lvl w:ilvl="8" w:tplc="2FBA419C">
      <w:start w:val="1"/>
      <w:numFmt w:val="bullet"/>
      <w:lvlText w:val=""/>
      <w:lvlJc w:val="left"/>
      <w:pPr>
        <w:ind w:left="6480" w:hanging="360"/>
      </w:pPr>
      <w:rPr>
        <w:rFonts w:ascii="Wingdings" w:hAnsi="Wingdings" w:hint="default"/>
      </w:rPr>
    </w:lvl>
  </w:abstractNum>
  <w:abstractNum w:abstractNumId="21" w15:restartNumberingAfterBreak="0">
    <w:nsid w:val="60CF2F0A"/>
    <w:multiLevelType w:val="hybridMultilevel"/>
    <w:tmpl w:val="88442590"/>
    <w:lvl w:ilvl="0" w:tplc="6116FF54">
      <w:start w:val="1"/>
      <w:numFmt w:val="bullet"/>
      <w:lvlText w:val=""/>
      <w:lvlJc w:val="left"/>
      <w:pPr>
        <w:ind w:left="720" w:hanging="360"/>
      </w:pPr>
      <w:rPr>
        <w:rFonts w:ascii="Wingdings" w:hAnsi="Wingdings" w:hint="default"/>
      </w:rPr>
    </w:lvl>
    <w:lvl w:ilvl="1" w:tplc="D2D6F188">
      <w:start w:val="1"/>
      <w:numFmt w:val="bullet"/>
      <w:lvlText w:val="o"/>
      <w:lvlJc w:val="left"/>
      <w:pPr>
        <w:ind w:left="1440" w:hanging="360"/>
      </w:pPr>
      <w:rPr>
        <w:rFonts w:ascii="Courier New" w:hAnsi="Courier New" w:hint="default"/>
      </w:rPr>
    </w:lvl>
    <w:lvl w:ilvl="2" w:tplc="6D0827A8">
      <w:start w:val="1"/>
      <w:numFmt w:val="bullet"/>
      <w:lvlText w:val=""/>
      <w:lvlJc w:val="left"/>
      <w:pPr>
        <w:ind w:left="2160" w:hanging="360"/>
      </w:pPr>
      <w:rPr>
        <w:rFonts w:ascii="Wingdings" w:hAnsi="Wingdings" w:hint="default"/>
      </w:rPr>
    </w:lvl>
    <w:lvl w:ilvl="3" w:tplc="B2B8D068">
      <w:start w:val="1"/>
      <w:numFmt w:val="bullet"/>
      <w:lvlText w:val=""/>
      <w:lvlJc w:val="left"/>
      <w:pPr>
        <w:ind w:left="2880" w:hanging="360"/>
      </w:pPr>
      <w:rPr>
        <w:rFonts w:ascii="Symbol" w:hAnsi="Symbol" w:hint="default"/>
      </w:rPr>
    </w:lvl>
    <w:lvl w:ilvl="4" w:tplc="BF8E305E">
      <w:start w:val="1"/>
      <w:numFmt w:val="bullet"/>
      <w:lvlText w:val="o"/>
      <w:lvlJc w:val="left"/>
      <w:pPr>
        <w:ind w:left="3600" w:hanging="360"/>
      </w:pPr>
      <w:rPr>
        <w:rFonts w:ascii="Courier New" w:hAnsi="Courier New" w:hint="default"/>
      </w:rPr>
    </w:lvl>
    <w:lvl w:ilvl="5" w:tplc="04EABF18">
      <w:start w:val="1"/>
      <w:numFmt w:val="bullet"/>
      <w:lvlText w:val=""/>
      <w:lvlJc w:val="left"/>
      <w:pPr>
        <w:ind w:left="4320" w:hanging="360"/>
      </w:pPr>
      <w:rPr>
        <w:rFonts w:ascii="Wingdings" w:hAnsi="Wingdings" w:hint="default"/>
      </w:rPr>
    </w:lvl>
    <w:lvl w:ilvl="6" w:tplc="8B4079E0">
      <w:start w:val="1"/>
      <w:numFmt w:val="bullet"/>
      <w:lvlText w:val=""/>
      <w:lvlJc w:val="left"/>
      <w:pPr>
        <w:ind w:left="5040" w:hanging="360"/>
      </w:pPr>
      <w:rPr>
        <w:rFonts w:ascii="Symbol" w:hAnsi="Symbol" w:hint="default"/>
      </w:rPr>
    </w:lvl>
    <w:lvl w:ilvl="7" w:tplc="0FBAD4A4">
      <w:start w:val="1"/>
      <w:numFmt w:val="bullet"/>
      <w:lvlText w:val="o"/>
      <w:lvlJc w:val="left"/>
      <w:pPr>
        <w:ind w:left="5760" w:hanging="360"/>
      </w:pPr>
      <w:rPr>
        <w:rFonts w:ascii="Courier New" w:hAnsi="Courier New" w:hint="default"/>
      </w:rPr>
    </w:lvl>
    <w:lvl w:ilvl="8" w:tplc="3CBEC102">
      <w:start w:val="1"/>
      <w:numFmt w:val="bullet"/>
      <w:lvlText w:val=""/>
      <w:lvlJc w:val="left"/>
      <w:pPr>
        <w:ind w:left="6480" w:hanging="360"/>
      </w:pPr>
      <w:rPr>
        <w:rFonts w:ascii="Wingdings" w:hAnsi="Wingdings" w:hint="default"/>
      </w:rPr>
    </w:lvl>
  </w:abstractNum>
  <w:abstractNum w:abstractNumId="22" w15:restartNumberingAfterBreak="0">
    <w:nsid w:val="642B0C2C"/>
    <w:multiLevelType w:val="hybridMultilevel"/>
    <w:tmpl w:val="32205062"/>
    <w:lvl w:ilvl="0" w:tplc="31CA79AA">
      <w:start w:val="1"/>
      <w:numFmt w:val="bullet"/>
      <w:lvlText w:val=""/>
      <w:lvlJc w:val="left"/>
      <w:pPr>
        <w:ind w:left="720" w:hanging="360"/>
      </w:pPr>
      <w:rPr>
        <w:rFonts w:ascii="Symbol" w:hAnsi="Symbol" w:hint="default"/>
      </w:rPr>
    </w:lvl>
    <w:lvl w:ilvl="1" w:tplc="04DE2D16">
      <w:start w:val="1"/>
      <w:numFmt w:val="bullet"/>
      <w:lvlText w:val="o"/>
      <w:lvlJc w:val="left"/>
      <w:pPr>
        <w:ind w:left="1440" w:hanging="360"/>
      </w:pPr>
      <w:rPr>
        <w:rFonts w:ascii="Courier New" w:hAnsi="Courier New" w:hint="default"/>
      </w:rPr>
    </w:lvl>
    <w:lvl w:ilvl="2" w:tplc="0786E108">
      <w:start w:val="1"/>
      <w:numFmt w:val="bullet"/>
      <w:lvlText w:val=""/>
      <w:lvlJc w:val="left"/>
      <w:pPr>
        <w:ind w:left="2160" w:hanging="360"/>
      </w:pPr>
      <w:rPr>
        <w:rFonts w:ascii="Wingdings" w:hAnsi="Wingdings" w:hint="default"/>
      </w:rPr>
    </w:lvl>
    <w:lvl w:ilvl="3" w:tplc="9FECA84E">
      <w:start w:val="1"/>
      <w:numFmt w:val="bullet"/>
      <w:lvlText w:val=""/>
      <w:lvlJc w:val="left"/>
      <w:pPr>
        <w:ind w:left="2880" w:hanging="360"/>
      </w:pPr>
      <w:rPr>
        <w:rFonts w:ascii="Symbol" w:hAnsi="Symbol" w:hint="default"/>
      </w:rPr>
    </w:lvl>
    <w:lvl w:ilvl="4" w:tplc="57CEEE54">
      <w:start w:val="1"/>
      <w:numFmt w:val="bullet"/>
      <w:lvlText w:val="o"/>
      <w:lvlJc w:val="left"/>
      <w:pPr>
        <w:ind w:left="3600" w:hanging="360"/>
      </w:pPr>
      <w:rPr>
        <w:rFonts w:ascii="Courier New" w:hAnsi="Courier New" w:hint="default"/>
      </w:rPr>
    </w:lvl>
    <w:lvl w:ilvl="5" w:tplc="BC3E1F56">
      <w:start w:val="1"/>
      <w:numFmt w:val="bullet"/>
      <w:lvlText w:val=""/>
      <w:lvlJc w:val="left"/>
      <w:pPr>
        <w:ind w:left="4320" w:hanging="360"/>
      </w:pPr>
      <w:rPr>
        <w:rFonts w:ascii="Wingdings" w:hAnsi="Wingdings" w:hint="default"/>
      </w:rPr>
    </w:lvl>
    <w:lvl w:ilvl="6" w:tplc="AF666900">
      <w:start w:val="1"/>
      <w:numFmt w:val="bullet"/>
      <w:lvlText w:val=""/>
      <w:lvlJc w:val="left"/>
      <w:pPr>
        <w:ind w:left="5040" w:hanging="360"/>
      </w:pPr>
      <w:rPr>
        <w:rFonts w:ascii="Symbol" w:hAnsi="Symbol" w:hint="default"/>
      </w:rPr>
    </w:lvl>
    <w:lvl w:ilvl="7" w:tplc="92F2F2AE">
      <w:start w:val="1"/>
      <w:numFmt w:val="bullet"/>
      <w:lvlText w:val="o"/>
      <w:lvlJc w:val="left"/>
      <w:pPr>
        <w:ind w:left="5760" w:hanging="360"/>
      </w:pPr>
      <w:rPr>
        <w:rFonts w:ascii="Courier New" w:hAnsi="Courier New" w:hint="default"/>
      </w:rPr>
    </w:lvl>
    <w:lvl w:ilvl="8" w:tplc="ACD03658">
      <w:start w:val="1"/>
      <w:numFmt w:val="bullet"/>
      <w:lvlText w:val=""/>
      <w:lvlJc w:val="left"/>
      <w:pPr>
        <w:ind w:left="6480" w:hanging="360"/>
      </w:pPr>
      <w:rPr>
        <w:rFonts w:ascii="Wingdings" w:hAnsi="Wingdings" w:hint="default"/>
      </w:rPr>
    </w:lvl>
  </w:abstractNum>
  <w:abstractNum w:abstractNumId="23" w15:restartNumberingAfterBreak="0">
    <w:nsid w:val="66842EE6"/>
    <w:multiLevelType w:val="hybridMultilevel"/>
    <w:tmpl w:val="DDB854C2"/>
    <w:lvl w:ilvl="0" w:tplc="1484615E">
      <w:start w:val="1"/>
      <w:numFmt w:val="bullet"/>
      <w:lvlText w:val=""/>
      <w:lvlJc w:val="left"/>
      <w:pPr>
        <w:ind w:left="720" w:hanging="360"/>
      </w:pPr>
      <w:rPr>
        <w:rFonts w:ascii="Symbol" w:hAnsi="Symbol" w:hint="default"/>
      </w:rPr>
    </w:lvl>
    <w:lvl w:ilvl="1" w:tplc="D1A2A8E0">
      <w:start w:val="1"/>
      <w:numFmt w:val="bullet"/>
      <w:lvlText w:val="o"/>
      <w:lvlJc w:val="left"/>
      <w:pPr>
        <w:ind w:left="1440" w:hanging="360"/>
      </w:pPr>
      <w:rPr>
        <w:rFonts w:ascii="Courier New" w:hAnsi="Courier New" w:hint="default"/>
      </w:rPr>
    </w:lvl>
    <w:lvl w:ilvl="2" w:tplc="4A46E6C8">
      <w:start w:val="1"/>
      <w:numFmt w:val="bullet"/>
      <w:lvlText w:val=""/>
      <w:lvlJc w:val="left"/>
      <w:pPr>
        <w:ind w:left="2160" w:hanging="360"/>
      </w:pPr>
      <w:rPr>
        <w:rFonts w:ascii="Wingdings" w:hAnsi="Wingdings" w:hint="default"/>
      </w:rPr>
    </w:lvl>
    <w:lvl w:ilvl="3" w:tplc="106EA8BE">
      <w:start w:val="1"/>
      <w:numFmt w:val="bullet"/>
      <w:lvlText w:val=""/>
      <w:lvlJc w:val="left"/>
      <w:pPr>
        <w:ind w:left="2880" w:hanging="360"/>
      </w:pPr>
      <w:rPr>
        <w:rFonts w:ascii="Symbol" w:hAnsi="Symbol" w:hint="default"/>
      </w:rPr>
    </w:lvl>
    <w:lvl w:ilvl="4" w:tplc="3094E558">
      <w:start w:val="1"/>
      <w:numFmt w:val="bullet"/>
      <w:lvlText w:val="o"/>
      <w:lvlJc w:val="left"/>
      <w:pPr>
        <w:ind w:left="3600" w:hanging="360"/>
      </w:pPr>
      <w:rPr>
        <w:rFonts w:ascii="Courier New" w:hAnsi="Courier New" w:hint="default"/>
      </w:rPr>
    </w:lvl>
    <w:lvl w:ilvl="5" w:tplc="F89AF14A">
      <w:start w:val="1"/>
      <w:numFmt w:val="bullet"/>
      <w:lvlText w:val=""/>
      <w:lvlJc w:val="left"/>
      <w:pPr>
        <w:ind w:left="4320" w:hanging="360"/>
      </w:pPr>
      <w:rPr>
        <w:rFonts w:ascii="Wingdings" w:hAnsi="Wingdings" w:hint="default"/>
      </w:rPr>
    </w:lvl>
    <w:lvl w:ilvl="6" w:tplc="3552E234">
      <w:start w:val="1"/>
      <w:numFmt w:val="bullet"/>
      <w:lvlText w:val=""/>
      <w:lvlJc w:val="left"/>
      <w:pPr>
        <w:ind w:left="5040" w:hanging="360"/>
      </w:pPr>
      <w:rPr>
        <w:rFonts w:ascii="Symbol" w:hAnsi="Symbol" w:hint="default"/>
      </w:rPr>
    </w:lvl>
    <w:lvl w:ilvl="7" w:tplc="A16E7786">
      <w:start w:val="1"/>
      <w:numFmt w:val="bullet"/>
      <w:lvlText w:val="o"/>
      <w:lvlJc w:val="left"/>
      <w:pPr>
        <w:ind w:left="5760" w:hanging="360"/>
      </w:pPr>
      <w:rPr>
        <w:rFonts w:ascii="Courier New" w:hAnsi="Courier New" w:hint="default"/>
      </w:rPr>
    </w:lvl>
    <w:lvl w:ilvl="8" w:tplc="BA04C7AC">
      <w:start w:val="1"/>
      <w:numFmt w:val="bullet"/>
      <w:lvlText w:val=""/>
      <w:lvlJc w:val="left"/>
      <w:pPr>
        <w:ind w:left="6480" w:hanging="360"/>
      </w:pPr>
      <w:rPr>
        <w:rFonts w:ascii="Wingdings" w:hAnsi="Wingdings" w:hint="default"/>
      </w:rPr>
    </w:lvl>
  </w:abstractNum>
  <w:abstractNum w:abstractNumId="24" w15:restartNumberingAfterBreak="0">
    <w:nsid w:val="6E44754F"/>
    <w:multiLevelType w:val="hybridMultilevel"/>
    <w:tmpl w:val="5D260612"/>
    <w:lvl w:ilvl="0" w:tplc="1CB4A0A6">
      <w:start w:val="1"/>
      <w:numFmt w:val="bullet"/>
      <w:lvlText w:val=""/>
      <w:lvlJc w:val="left"/>
      <w:pPr>
        <w:ind w:left="720" w:hanging="360"/>
      </w:pPr>
      <w:rPr>
        <w:rFonts w:ascii="Symbol" w:hAnsi="Symbol" w:hint="default"/>
      </w:rPr>
    </w:lvl>
    <w:lvl w:ilvl="1" w:tplc="7486BEEE">
      <w:start w:val="1"/>
      <w:numFmt w:val="bullet"/>
      <w:lvlText w:val="o"/>
      <w:lvlJc w:val="left"/>
      <w:pPr>
        <w:ind w:left="1440" w:hanging="360"/>
      </w:pPr>
      <w:rPr>
        <w:rFonts w:ascii="Courier New" w:hAnsi="Courier New" w:hint="default"/>
      </w:rPr>
    </w:lvl>
    <w:lvl w:ilvl="2" w:tplc="2D384C9E">
      <w:start w:val="1"/>
      <w:numFmt w:val="bullet"/>
      <w:lvlText w:val=""/>
      <w:lvlJc w:val="left"/>
      <w:pPr>
        <w:ind w:left="2160" w:hanging="360"/>
      </w:pPr>
      <w:rPr>
        <w:rFonts w:ascii="Wingdings" w:hAnsi="Wingdings" w:hint="default"/>
      </w:rPr>
    </w:lvl>
    <w:lvl w:ilvl="3" w:tplc="C8C6EFFA">
      <w:start w:val="1"/>
      <w:numFmt w:val="bullet"/>
      <w:lvlText w:val=""/>
      <w:lvlJc w:val="left"/>
      <w:pPr>
        <w:ind w:left="2880" w:hanging="360"/>
      </w:pPr>
      <w:rPr>
        <w:rFonts w:ascii="Symbol" w:hAnsi="Symbol" w:hint="default"/>
      </w:rPr>
    </w:lvl>
    <w:lvl w:ilvl="4" w:tplc="DCB24C6C">
      <w:start w:val="1"/>
      <w:numFmt w:val="bullet"/>
      <w:lvlText w:val="o"/>
      <w:lvlJc w:val="left"/>
      <w:pPr>
        <w:ind w:left="3600" w:hanging="360"/>
      </w:pPr>
      <w:rPr>
        <w:rFonts w:ascii="Courier New" w:hAnsi="Courier New" w:hint="default"/>
      </w:rPr>
    </w:lvl>
    <w:lvl w:ilvl="5" w:tplc="1B944ECC">
      <w:start w:val="1"/>
      <w:numFmt w:val="bullet"/>
      <w:lvlText w:val=""/>
      <w:lvlJc w:val="left"/>
      <w:pPr>
        <w:ind w:left="4320" w:hanging="360"/>
      </w:pPr>
      <w:rPr>
        <w:rFonts w:ascii="Wingdings" w:hAnsi="Wingdings" w:hint="default"/>
      </w:rPr>
    </w:lvl>
    <w:lvl w:ilvl="6" w:tplc="73D88BC2">
      <w:start w:val="1"/>
      <w:numFmt w:val="bullet"/>
      <w:lvlText w:val=""/>
      <w:lvlJc w:val="left"/>
      <w:pPr>
        <w:ind w:left="5040" w:hanging="360"/>
      </w:pPr>
      <w:rPr>
        <w:rFonts w:ascii="Symbol" w:hAnsi="Symbol" w:hint="default"/>
      </w:rPr>
    </w:lvl>
    <w:lvl w:ilvl="7" w:tplc="3288DFA2">
      <w:start w:val="1"/>
      <w:numFmt w:val="bullet"/>
      <w:lvlText w:val="o"/>
      <w:lvlJc w:val="left"/>
      <w:pPr>
        <w:ind w:left="5760" w:hanging="360"/>
      </w:pPr>
      <w:rPr>
        <w:rFonts w:ascii="Courier New" w:hAnsi="Courier New" w:hint="default"/>
      </w:rPr>
    </w:lvl>
    <w:lvl w:ilvl="8" w:tplc="E4624312">
      <w:start w:val="1"/>
      <w:numFmt w:val="bullet"/>
      <w:lvlText w:val=""/>
      <w:lvlJc w:val="left"/>
      <w:pPr>
        <w:ind w:left="6480" w:hanging="360"/>
      </w:pPr>
      <w:rPr>
        <w:rFonts w:ascii="Wingdings" w:hAnsi="Wingdings" w:hint="default"/>
      </w:rPr>
    </w:lvl>
  </w:abstractNum>
  <w:abstractNum w:abstractNumId="25" w15:restartNumberingAfterBreak="0">
    <w:nsid w:val="6F1E25A7"/>
    <w:multiLevelType w:val="hybridMultilevel"/>
    <w:tmpl w:val="528C41EC"/>
    <w:lvl w:ilvl="0" w:tplc="86B8CA96">
      <w:start w:val="1"/>
      <w:numFmt w:val="bullet"/>
      <w:lvlText w:val=""/>
      <w:lvlJc w:val="left"/>
      <w:pPr>
        <w:ind w:left="720" w:hanging="360"/>
      </w:pPr>
      <w:rPr>
        <w:rFonts w:ascii="Symbol" w:hAnsi="Symbol" w:hint="default"/>
      </w:rPr>
    </w:lvl>
    <w:lvl w:ilvl="1" w:tplc="8E78FD08">
      <w:start w:val="1"/>
      <w:numFmt w:val="bullet"/>
      <w:lvlText w:val="o"/>
      <w:lvlJc w:val="left"/>
      <w:pPr>
        <w:ind w:left="1440" w:hanging="360"/>
      </w:pPr>
      <w:rPr>
        <w:rFonts w:ascii="Courier New" w:hAnsi="Courier New" w:hint="default"/>
      </w:rPr>
    </w:lvl>
    <w:lvl w:ilvl="2" w:tplc="C7780110">
      <w:start w:val="1"/>
      <w:numFmt w:val="bullet"/>
      <w:lvlText w:val=""/>
      <w:lvlJc w:val="left"/>
      <w:pPr>
        <w:ind w:left="2160" w:hanging="360"/>
      </w:pPr>
      <w:rPr>
        <w:rFonts w:ascii="Wingdings" w:hAnsi="Wingdings" w:hint="default"/>
      </w:rPr>
    </w:lvl>
    <w:lvl w:ilvl="3" w:tplc="22CA192A">
      <w:start w:val="1"/>
      <w:numFmt w:val="bullet"/>
      <w:lvlText w:val=""/>
      <w:lvlJc w:val="left"/>
      <w:pPr>
        <w:ind w:left="2880" w:hanging="360"/>
      </w:pPr>
      <w:rPr>
        <w:rFonts w:ascii="Symbol" w:hAnsi="Symbol" w:hint="default"/>
      </w:rPr>
    </w:lvl>
    <w:lvl w:ilvl="4" w:tplc="A05E9CFA">
      <w:start w:val="1"/>
      <w:numFmt w:val="bullet"/>
      <w:lvlText w:val="o"/>
      <w:lvlJc w:val="left"/>
      <w:pPr>
        <w:ind w:left="3600" w:hanging="360"/>
      </w:pPr>
      <w:rPr>
        <w:rFonts w:ascii="Courier New" w:hAnsi="Courier New" w:hint="default"/>
      </w:rPr>
    </w:lvl>
    <w:lvl w:ilvl="5" w:tplc="A21EEE96">
      <w:start w:val="1"/>
      <w:numFmt w:val="bullet"/>
      <w:lvlText w:val=""/>
      <w:lvlJc w:val="left"/>
      <w:pPr>
        <w:ind w:left="4320" w:hanging="360"/>
      </w:pPr>
      <w:rPr>
        <w:rFonts w:ascii="Wingdings" w:hAnsi="Wingdings" w:hint="default"/>
      </w:rPr>
    </w:lvl>
    <w:lvl w:ilvl="6" w:tplc="ABE04B1E">
      <w:start w:val="1"/>
      <w:numFmt w:val="bullet"/>
      <w:lvlText w:val=""/>
      <w:lvlJc w:val="left"/>
      <w:pPr>
        <w:ind w:left="5040" w:hanging="360"/>
      </w:pPr>
      <w:rPr>
        <w:rFonts w:ascii="Symbol" w:hAnsi="Symbol" w:hint="default"/>
      </w:rPr>
    </w:lvl>
    <w:lvl w:ilvl="7" w:tplc="2D0EF952">
      <w:start w:val="1"/>
      <w:numFmt w:val="bullet"/>
      <w:lvlText w:val="o"/>
      <w:lvlJc w:val="left"/>
      <w:pPr>
        <w:ind w:left="5760" w:hanging="360"/>
      </w:pPr>
      <w:rPr>
        <w:rFonts w:ascii="Courier New" w:hAnsi="Courier New" w:hint="default"/>
      </w:rPr>
    </w:lvl>
    <w:lvl w:ilvl="8" w:tplc="659230FC">
      <w:start w:val="1"/>
      <w:numFmt w:val="bullet"/>
      <w:lvlText w:val=""/>
      <w:lvlJc w:val="left"/>
      <w:pPr>
        <w:ind w:left="6480" w:hanging="360"/>
      </w:pPr>
      <w:rPr>
        <w:rFonts w:ascii="Wingdings" w:hAnsi="Wingdings" w:hint="default"/>
      </w:rPr>
    </w:lvl>
  </w:abstractNum>
  <w:abstractNum w:abstractNumId="26" w15:restartNumberingAfterBreak="0">
    <w:nsid w:val="7A6C57B7"/>
    <w:multiLevelType w:val="hybridMultilevel"/>
    <w:tmpl w:val="7B5019CE"/>
    <w:lvl w:ilvl="0" w:tplc="541AFF7C">
      <w:start w:val="1"/>
      <w:numFmt w:val="bullet"/>
      <w:lvlText w:val=""/>
      <w:lvlJc w:val="left"/>
      <w:pPr>
        <w:ind w:left="720" w:hanging="360"/>
      </w:pPr>
      <w:rPr>
        <w:rFonts w:ascii="Symbol" w:hAnsi="Symbol" w:hint="default"/>
      </w:rPr>
    </w:lvl>
    <w:lvl w:ilvl="1" w:tplc="E1D2EAFA">
      <w:start w:val="1"/>
      <w:numFmt w:val="bullet"/>
      <w:lvlText w:val="o"/>
      <w:lvlJc w:val="left"/>
      <w:pPr>
        <w:ind w:left="1440" w:hanging="360"/>
      </w:pPr>
      <w:rPr>
        <w:rFonts w:ascii="Courier New" w:hAnsi="Courier New" w:hint="default"/>
      </w:rPr>
    </w:lvl>
    <w:lvl w:ilvl="2" w:tplc="2DFCA14C">
      <w:start w:val="1"/>
      <w:numFmt w:val="bullet"/>
      <w:lvlText w:val=""/>
      <w:lvlJc w:val="left"/>
      <w:pPr>
        <w:ind w:left="2160" w:hanging="360"/>
      </w:pPr>
      <w:rPr>
        <w:rFonts w:ascii="Wingdings" w:hAnsi="Wingdings" w:hint="default"/>
      </w:rPr>
    </w:lvl>
    <w:lvl w:ilvl="3" w:tplc="77103E84">
      <w:start w:val="1"/>
      <w:numFmt w:val="bullet"/>
      <w:lvlText w:val=""/>
      <w:lvlJc w:val="left"/>
      <w:pPr>
        <w:ind w:left="2880" w:hanging="360"/>
      </w:pPr>
      <w:rPr>
        <w:rFonts w:ascii="Symbol" w:hAnsi="Symbol" w:hint="default"/>
      </w:rPr>
    </w:lvl>
    <w:lvl w:ilvl="4" w:tplc="BA4A3C7E">
      <w:start w:val="1"/>
      <w:numFmt w:val="bullet"/>
      <w:lvlText w:val="o"/>
      <w:lvlJc w:val="left"/>
      <w:pPr>
        <w:ind w:left="3600" w:hanging="360"/>
      </w:pPr>
      <w:rPr>
        <w:rFonts w:ascii="Courier New" w:hAnsi="Courier New" w:hint="default"/>
      </w:rPr>
    </w:lvl>
    <w:lvl w:ilvl="5" w:tplc="0C240BD2">
      <w:start w:val="1"/>
      <w:numFmt w:val="bullet"/>
      <w:lvlText w:val=""/>
      <w:lvlJc w:val="left"/>
      <w:pPr>
        <w:ind w:left="4320" w:hanging="360"/>
      </w:pPr>
      <w:rPr>
        <w:rFonts w:ascii="Wingdings" w:hAnsi="Wingdings" w:hint="default"/>
      </w:rPr>
    </w:lvl>
    <w:lvl w:ilvl="6" w:tplc="F99C841A">
      <w:start w:val="1"/>
      <w:numFmt w:val="bullet"/>
      <w:lvlText w:val=""/>
      <w:lvlJc w:val="left"/>
      <w:pPr>
        <w:ind w:left="5040" w:hanging="360"/>
      </w:pPr>
      <w:rPr>
        <w:rFonts w:ascii="Symbol" w:hAnsi="Symbol" w:hint="default"/>
      </w:rPr>
    </w:lvl>
    <w:lvl w:ilvl="7" w:tplc="805E0944">
      <w:start w:val="1"/>
      <w:numFmt w:val="bullet"/>
      <w:lvlText w:val="o"/>
      <w:lvlJc w:val="left"/>
      <w:pPr>
        <w:ind w:left="5760" w:hanging="360"/>
      </w:pPr>
      <w:rPr>
        <w:rFonts w:ascii="Courier New" w:hAnsi="Courier New" w:hint="default"/>
      </w:rPr>
    </w:lvl>
    <w:lvl w:ilvl="8" w:tplc="B6B0FE6A">
      <w:start w:val="1"/>
      <w:numFmt w:val="bullet"/>
      <w:lvlText w:val=""/>
      <w:lvlJc w:val="left"/>
      <w:pPr>
        <w:ind w:left="6480" w:hanging="360"/>
      </w:pPr>
      <w:rPr>
        <w:rFonts w:ascii="Wingdings" w:hAnsi="Wingdings" w:hint="default"/>
      </w:rPr>
    </w:lvl>
  </w:abstractNum>
  <w:abstractNum w:abstractNumId="27" w15:restartNumberingAfterBreak="0">
    <w:nsid w:val="7C3C53CC"/>
    <w:multiLevelType w:val="hybridMultilevel"/>
    <w:tmpl w:val="179874E0"/>
    <w:lvl w:ilvl="0" w:tplc="4156CCDA">
      <w:start w:val="1"/>
      <w:numFmt w:val="bullet"/>
      <w:lvlText w:val=""/>
      <w:lvlJc w:val="left"/>
      <w:pPr>
        <w:ind w:left="720" w:hanging="360"/>
      </w:pPr>
      <w:rPr>
        <w:rFonts w:ascii="Symbol" w:hAnsi="Symbol" w:hint="default"/>
      </w:rPr>
    </w:lvl>
    <w:lvl w:ilvl="1" w:tplc="7D40845C">
      <w:start w:val="1"/>
      <w:numFmt w:val="bullet"/>
      <w:lvlText w:val="o"/>
      <w:lvlJc w:val="left"/>
      <w:pPr>
        <w:ind w:left="1440" w:hanging="360"/>
      </w:pPr>
      <w:rPr>
        <w:rFonts w:ascii="Courier New" w:hAnsi="Courier New" w:hint="default"/>
      </w:rPr>
    </w:lvl>
    <w:lvl w:ilvl="2" w:tplc="671CFF56">
      <w:start w:val="1"/>
      <w:numFmt w:val="bullet"/>
      <w:lvlText w:val=""/>
      <w:lvlJc w:val="left"/>
      <w:pPr>
        <w:ind w:left="2160" w:hanging="360"/>
      </w:pPr>
      <w:rPr>
        <w:rFonts w:ascii="Wingdings" w:hAnsi="Wingdings" w:hint="default"/>
      </w:rPr>
    </w:lvl>
    <w:lvl w:ilvl="3" w:tplc="1DD82B74">
      <w:start w:val="1"/>
      <w:numFmt w:val="bullet"/>
      <w:lvlText w:val=""/>
      <w:lvlJc w:val="left"/>
      <w:pPr>
        <w:ind w:left="2880" w:hanging="360"/>
      </w:pPr>
      <w:rPr>
        <w:rFonts w:ascii="Symbol" w:hAnsi="Symbol" w:hint="default"/>
      </w:rPr>
    </w:lvl>
    <w:lvl w:ilvl="4" w:tplc="5456DFAC">
      <w:start w:val="1"/>
      <w:numFmt w:val="bullet"/>
      <w:lvlText w:val="o"/>
      <w:lvlJc w:val="left"/>
      <w:pPr>
        <w:ind w:left="3600" w:hanging="360"/>
      </w:pPr>
      <w:rPr>
        <w:rFonts w:ascii="Courier New" w:hAnsi="Courier New" w:hint="default"/>
      </w:rPr>
    </w:lvl>
    <w:lvl w:ilvl="5" w:tplc="56FA205E">
      <w:start w:val="1"/>
      <w:numFmt w:val="bullet"/>
      <w:lvlText w:val=""/>
      <w:lvlJc w:val="left"/>
      <w:pPr>
        <w:ind w:left="4320" w:hanging="360"/>
      </w:pPr>
      <w:rPr>
        <w:rFonts w:ascii="Wingdings" w:hAnsi="Wingdings" w:hint="default"/>
      </w:rPr>
    </w:lvl>
    <w:lvl w:ilvl="6" w:tplc="29C6D5FA">
      <w:start w:val="1"/>
      <w:numFmt w:val="bullet"/>
      <w:lvlText w:val=""/>
      <w:lvlJc w:val="left"/>
      <w:pPr>
        <w:ind w:left="5040" w:hanging="360"/>
      </w:pPr>
      <w:rPr>
        <w:rFonts w:ascii="Symbol" w:hAnsi="Symbol" w:hint="default"/>
      </w:rPr>
    </w:lvl>
    <w:lvl w:ilvl="7" w:tplc="69183F38">
      <w:start w:val="1"/>
      <w:numFmt w:val="bullet"/>
      <w:lvlText w:val="o"/>
      <w:lvlJc w:val="left"/>
      <w:pPr>
        <w:ind w:left="5760" w:hanging="360"/>
      </w:pPr>
      <w:rPr>
        <w:rFonts w:ascii="Courier New" w:hAnsi="Courier New" w:hint="default"/>
      </w:rPr>
    </w:lvl>
    <w:lvl w:ilvl="8" w:tplc="9E26B15A">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8"/>
  </w:num>
  <w:num w:numId="4">
    <w:abstractNumId w:val="19"/>
  </w:num>
  <w:num w:numId="5">
    <w:abstractNumId w:val="3"/>
  </w:num>
  <w:num w:numId="6">
    <w:abstractNumId w:val="0"/>
  </w:num>
  <w:num w:numId="7">
    <w:abstractNumId w:val="2"/>
  </w:num>
  <w:num w:numId="8">
    <w:abstractNumId w:val="12"/>
  </w:num>
  <w:num w:numId="9">
    <w:abstractNumId w:val="16"/>
  </w:num>
  <w:num w:numId="10">
    <w:abstractNumId w:val="4"/>
  </w:num>
  <w:num w:numId="11">
    <w:abstractNumId w:val="7"/>
  </w:num>
  <w:num w:numId="12">
    <w:abstractNumId w:val="23"/>
  </w:num>
  <w:num w:numId="13">
    <w:abstractNumId w:val="20"/>
  </w:num>
  <w:num w:numId="14">
    <w:abstractNumId w:val="13"/>
  </w:num>
  <w:num w:numId="15">
    <w:abstractNumId w:val="25"/>
  </w:num>
  <w:num w:numId="16">
    <w:abstractNumId w:val="17"/>
  </w:num>
  <w:num w:numId="17">
    <w:abstractNumId w:val="1"/>
  </w:num>
  <w:num w:numId="18">
    <w:abstractNumId w:val="5"/>
  </w:num>
  <w:num w:numId="19">
    <w:abstractNumId w:val="21"/>
  </w:num>
  <w:num w:numId="20">
    <w:abstractNumId w:val="24"/>
  </w:num>
  <w:num w:numId="21">
    <w:abstractNumId w:val="15"/>
  </w:num>
  <w:num w:numId="22">
    <w:abstractNumId w:val="11"/>
  </w:num>
  <w:num w:numId="23">
    <w:abstractNumId w:val="27"/>
  </w:num>
  <w:num w:numId="24">
    <w:abstractNumId w:val="10"/>
  </w:num>
  <w:num w:numId="25">
    <w:abstractNumId w:val="8"/>
  </w:num>
  <w:num w:numId="26">
    <w:abstractNumId w:val="26"/>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185AEC"/>
    <w:rsid w:val="0031248D"/>
    <w:rsid w:val="00617B63"/>
    <w:rsid w:val="00CF5D2D"/>
    <w:rsid w:val="00E1767B"/>
    <w:rsid w:val="00E64A4D"/>
    <w:rsid w:val="0529BAB8"/>
    <w:rsid w:val="07155170"/>
    <w:rsid w:val="09310F04"/>
    <w:rsid w:val="0A760FAC"/>
    <w:rsid w:val="0DEA72CE"/>
    <w:rsid w:val="1A6DA53E"/>
    <w:rsid w:val="1BD8567B"/>
    <w:rsid w:val="1E379DF5"/>
    <w:rsid w:val="1F1D258C"/>
    <w:rsid w:val="20DF7B34"/>
    <w:rsid w:val="2636244B"/>
    <w:rsid w:val="28BDCD5C"/>
    <w:rsid w:val="2D47B9FE"/>
    <w:rsid w:val="36B1F418"/>
    <w:rsid w:val="39CE2BB5"/>
    <w:rsid w:val="3B7D8E23"/>
    <w:rsid w:val="3F6F5BBB"/>
    <w:rsid w:val="403F6A73"/>
    <w:rsid w:val="423CB7E3"/>
    <w:rsid w:val="4330A4C9"/>
    <w:rsid w:val="4978BD64"/>
    <w:rsid w:val="4B7911C2"/>
    <w:rsid w:val="54B854B0"/>
    <w:rsid w:val="58D013F1"/>
    <w:rsid w:val="5D16535F"/>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48Sk-A1_wlg"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BCD0E2-701D-4B06-BAB4-371CEF9D603B}"/>
</file>

<file path=customXml/itemProps2.xml><?xml version="1.0" encoding="utf-8"?>
<ds:datastoreItem xmlns:ds="http://schemas.openxmlformats.org/officeDocument/2006/customXml" ds:itemID="{9491875F-4162-4EBF-8313-26F554BB8D12}"/>
</file>

<file path=customXml/itemProps3.xml><?xml version="1.0" encoding="utf-8"?>
<ds:datastoreItem xmlns:ds="http://schemas.openxmlformats.org/officeDocument/2006/customXml" ds:itemID="{A48681FA-2B56-4BB4-A598-0DFF33A16892}"/>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3440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Αγωγός Ιστορίας και μνήμης - Eυρήματα από τις ανασκαφές του Διαδριατικού Αγωγού Φυσικού Αερίου στη Βόρεια Ελλάδα</dc:title>
  <dc:subject/>
  <dc:creator>Αικατερίνη Παντελίδη</dc:creator>
  <cp:keywords/>
  <dc:description/>
  <cp:lastModifiedBy>Ελευθερία Πελτέκη</cp:lastModifiedBy>
  <cp:revision>2</cp:revision>
  <dcterms:created xsi:type="dcterms:W3CDTF">2021-09-06T11:52:00Z</dcterms:created>
  <dcterms:modified xsi:type="dcterms:W3CDTF">2021-09-06T11:52:00Z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